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591231" w:rsidRPr="00591231" w:rsidTr="009749EB">
        <w:trPr>
          <w:trHeight w:val="2573"/>
        </w:trPr>
        <w:tc>
          <w:tcPr>
            <w:tcW w:w="700" w:type="dxa"/>
            <w:shd w:val="clear" w:color="auto" w:fill="FFFFFF" w:themeFill="background1"/>
            <w:vAlign w:val="center"/>
          </w:tcPr>
          <w:p w:rsidR="00591231" w:rsidRPr="00591231" w:rsidRDefault="00591231" w:rsidP="002B3852">
            <w:pPr>
              <w:jc w:val="center"/>
              <w:rPr>
                <w:b/>
              </w:rPr>
            </w:pPr>
            <w:r w:rsidRPr="00591231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591231" w:rsidRPr="00591231" w:rsidRDefault="007C3743" w:rsidP="002B3852">
            <w:r>
              <w:t xml:space="preserve">Laboratuvar </w:t>
            </w:r>
            <w:r w:rsidR="00591231" w:rsidRPr="00591231">
              <w:t>ile ilgili resmi yazışmalar</w:t>
            </w:r>
          </w:p>
        </w:tc>
        <w:tc>
          <w:tcPr>
            <w:tcW w:w="2693" w:type="dxa"/>
            <w:vAlign w:val="center"/>
          </w:tcPr>
          <w:p w:rsidR="00591231" w:rsidRPr="00591231" w:rsidRDefault="00B6327E" w:rsidP="002B3852">
            <w:pPr>
              <w:pStyle w:val="Style39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-Kurumsallaşmanın g</w:t>
            </w:r>
            <w:r w:rsidR="00591231" w:rsidRPr="00591231">
              <w:rPr>
                <w:sz w:val="24"/>
                <w:szCs w:val="24"/>
              </w:rPr>
              <w:t>ecikmesi,</w:t>
            </w:r>
          </w:p>
          <w:p w:rsidR="00591231" w:rsidRPr="00591231" w:rsidRDefault="00B6327E" w:rsidP="002B3852">
            <w:pPr>
              <w:pStyle w:val="Style39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-Güven ve Kurum itibar k</w:t>
            </w:r>
            <w:r w:rsidR="00591231" w:rsidRPr="00591231">
              <w:rPr>
                <w:sz w:val="24"/>
                <w:szCs w:val="24"/>
              </w:rPr>
              <w:t>aybı,</w:t>
            </w:r>
          </w:p>
          <w:p w:rsidR="00591231" w:rsidRPr="00591231" w:rsidRDefault="00591231" w:rsidP="002B3852">
            <w:pPr>
              <w:pStyle w:val="Style39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 w:rsidRPr="00591231">
              <w:rPr>
                <w:sz w:val="24"/>
                <w:szCs w:val="24"/>
              </w:rPr>
              <w:t>-</w:t>
            </w:r>
            <w:r w:rsidRPr="00591231">
              <w:rPr>
                <w:sz w:val="24"/>
                <w:szCs w:val="24"/>
              </w:rPr>
              <w:tab/>
              <w:t>Görev aksaması</w:t>
            </w:r>
          </w:p>
          <w:p w:rsidR="00591231" w:rsidRPr="00591231" w:rsidRDefault="00591231" w:rsidP="002B3852">
            <w:pPr>
              <w:pStyle w:val="Style39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 w:rsidRPr="00591231">
              <w:rPr>
                <w:sz w:val="24"/>
                <w:szCs w:val="24"/>
              </w:rPr>
              <w:t>-</w:t>
            </w:r>
            <w:r w:rsidRPr="00591231">
              <w:rPr>
                <w:sz w:val="24"/>
                <w:szCs w:val="24"/>
              </w:rPr>
              <w:tab/>
              <w:t>Birimin işleyişinin aksaması</w:t>
            </w:r>
          </w:p>
          <w:p w:rsidR="00591231" w:rsidRPr="00591231" w:rsidRDefault="00591231" w:rsidP="002B3852">
            <w:pPr>
              <w:pStyle w:val="Style39"/>
              <w:tabs>
                <w:tab w:val="left" w:pos="139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591231">
              <w:rPr>
                <w:sz w:val="24"/>
                <w:szCs w:val="24"/>
              </w:rPr>
              <w:t>-</w:t>
            </w:r>
            <w:r w:rsidRPr="00591231">
              <w:rPr>
                <w:sz w:val="24"/>
                <w:szCs w:val="24"/>
              </w:rPr>
              <w:tab/>
              <w:t>Birimin itibar kaybı</w:t>
            </w:r>
          </w:p>
        </w:tc>
        <w:tc>
          <w:tcPr>
            <w:tcW w:w="1418" w:type="dxa"/>
            <w:vAlign w:val="center"/>
          </w:tcPr>
          <w:p w:rsidR="00591231" w:rsidRPr="00D53B9E" w:rsidRDefault="00591231" w:rsidP="002B3852">
            <w:pPr>
              <w:rPr>
                <w:b/>
              </w:rPr>
            </w:pPr>
            <w:r w:rsidRPr="00D53B9E"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591231" w:rsidRPr="00591231" w:rsidRDefault="00591231" w:rsidP="002B3852">
            <w:r w:rsidRPr="00591231">
              <w:t>-Rektörlük, Dekanlık, Başhekimlik gibi birimlerden gelen yazışmaların takip edilmesi, süresinde yanıtlanması, birim içi bilgilendirmenin ve koordinasyonun sağlanması</w:t>
            </w:r>
          </w:p>
          <w:p w:rsidR="00591231" w:rsidRPr="00591231" w:rsidRDefault="00591231" w:rsidP="002B3852">
            <w:r w:rsidRPr="00591231">
              <w:t>- EBYS üzerinden evrakların rutin olarak takip edilmesi</w:t>
            </w:r>
          </w:p>
        </w:tc>
        <w:tc>
          <w:tcPr>
            <w:tcW w:w="3553" w:type="dxa"/>
            <w:vAlign w:val="center"/>
          </w:tcPr>
          <w:p w:rsidR="00591231" w:rsidRPr="00591231" w:rsidRDefault="00045283" w:rsidP="002B3852">
            <w:r>
              <w:t>-</w:t>
            </w:r>
            <w:r w:rsidR="00591231" w:rsidRPr="00591231">
              <w:t>Görevle ilgili mevzuat bilgisine sahip olmak</w:t>
            </w:r>
          </w:p>
          <w:p w:rsidR="00591231" w:rsidRPr="00591231" w:rsidRDefault="00045283" w:rsidP="002B3852">
            <w:r>
              <w:t>-</w:t>
            </w:r>
            <w:r w:rsidR="00591231" w:rsidRPr="00591231">
              <w:t>EBYS hakkında bilgi sahibi olmak</w:t>
            </w:r>
          </w:p>
          <w:p w:rsidR="00591231" w:rsidRPr="00591231" w:rsidRDefault="00045283" w:rsidP="002B3852">
            <w:r>
              <w:t>-</w:t>
            </w:r>
            <w:r w:rsidR="00591231" w:rsidRPr="00591231">
              <w:t>İşinde dikkatli, problem çözücü ve sorumluluk sahibi olmak</w:t>
            </w:r>
          </w:p>
          <w:p w:rsidR="00591231" w:rsidRPr="00591231" w:rsidRDefault="00045283" w:rsidP="002B3852">
            <w:r>
              <w:t>-</w:t>
            </w:r>
            <w:r w:rsidR="00591231" w:rsidRPr="00591231">
              <w:t>Analitik düşünme, yorumlama ve değerlendirme yeteneğine sahip olmak</w:t>
            </w:r>
          </w:p>
          <w:p w:rsidR="00591231" w:rsidRPr="00591231" w:rsidRDefault="00045283" w:rsidP="002B3852">
            <w:r>
              <w:t>-</w:t>
            </w:r>
            <w:r w:rsidR="00591231" w:rsidRPr="00591231">
              <w:t>İletişim gücü yüksek olmak -Bilgisayar, yazıcı-tarayıcı gibi teknoloji araçlarını yetkin şekilde kullanıyor olmak</w:t>
            </w:r>
          </w:p>
          <w:p w:rsidR="00591231" w:rsidRPr="00591231" w:rsidRDefault="00591231" w:rsidP="002B3852">
            <w:r w:rsidRPr="00591231">
              <w:t>-Ast ve üstler ile takım ruhu içinde görevleri yerine getirme özelliği taşımak</w:t>
            </w:r>
          </w:p>
        </w:tc>
      </w:tr>
      <w:tr w:rsidR="007C3743" w:rsidTr="009749E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C3743" w:rsidRPr="008B3D55" w:rsidRDefault="007C3743" w:rsidP="002B3852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7C3743" w:rsidRPr="009E24A6" w:rsidRDefault="007C3743" w:rsidP="00B6327E">
            <w:r w:rsidRPr="009E24A6">
              <w:t>Araştırma ile ilgili</w:t>
            </w:r>
            <w:r>
              <w:t xml:space="preserve"> f</w:t>
            </w:r>
            <w:r w:rsidRPr="009E24A6">
              <w:t>aaliyetler</w:t>
            </w:r>
          </w:p>
        </w:tc>
        <w:tc>
          <w:tcPr>
            <w:tcW w:w="2693" w:type="dxa"/>
            <w:vAlign w:val="center"/>
          </w:tcPr>
          <w:p w:rsidR="007C3743" w:rsidRDefault="007C3743" w:rsidP="002B3852">
            <w:r>
              <w:t>-Birim i</w:t>
            </w:r>
            <w:r w:rsidRPr="009E24A6">
              <w:t>tibar kaybı,</w:t>
            </w:r>
          </w:p>
          <w:p w:rsidR="007C3743" w:rsidRPr="009E24A6" w:rsidRDefault="007C3743" w:rsidP="002B3852">
            <w:r w:rsidRPr="009E24A6">
              <w:t>-Görevin aksaması,</w:t>
            </w:r>
          </w:p>
        </w:tc>
        <w:tc>
          <w:tcPr>
            <w:tcW w:w="1418" w:type="dxa"/>
            <w:vAlign w:val="center"/>
          </w:tcPr>
          <w:p w:rsidR="007C3743" w:rsidRPr="00D53B9E" w:rsidRDefault="007C3743" w:rsidP="00EA6CC1">
            <w:pPr>
              <w:rPr>
                <w:b/>
              </w:rPr>
            </w:pPr>
            <w:r w:rsidRPr="00D53B9E"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7C3743" w:rsidRPr="009E24A6" w:rsidRDefault="007C3743" w:rsidP="002B3852">
            <w:r>
              <w:t>-</w:t>
            </w:r>
            <w:r w:rsidRPr="009E24A6">
              <w:t>Üniversitenin araştırma hizmetlerinin de öncelikli alanlar çerçevesinde mul</w:t>
            </w:r>
            <w:r>
              <w:t>tidisipliner olarak yürütülmesi</w:t>
            </w:r>
            <w:r w:rsidRPr="009E24A6">
              <w:t xml:space="preserve"> </w:t>
            </w:r>
          </w:p>
        </w:tc>
        <w:tc>
          <w:tcPr>
            <w:tcW w:w="3553" w:type="dxa"/>
            <w:vAlign w:val="center"/>
          </w:tcPr>
          <w:p w:rsidR="007C3743" w:rsidRDefault="007C3743" w:rsidP="002B3852">
            <w:r w:rsidRPr="009E24A6">
              <w:t>-Araş</w:t>
            </w:r>
            <w:r>
              <w:t>tırma yetkinliğine sahip olmak,</w:t>
            </w:r>
          </w:p>
          <w:p w:rsidR="007C3743" w:rsidRDefault="007C3743" w:rsidP="002B3852">
            <w:r>
              <w:t>-Belli ard</w:t>
            </w:r>
            <w:r w:rsidRPr="009E24A6">
              <w:t xml:space="preserve">alan bilgisi olmak, </w:t>
            </w:r>
          </w:p>
          <w:p w:rsidR="007C3743" w:rsidRDefault="007C3743" w:rsidP="002B3852">
            <w:r w:rsidRPr="009E24A6">
              <w:t xml:space="preserve">-Takım çalışmasına yatkın olmak </w:t>
            </w:r>
          </w:p>
          <w:p w:rsidR="007C3743" w:rsidRDefault="007C3743" w:rsidP="002B3852">
            <w:r w:rsidRPr="009E24A6">
              <w:t xml:space="preserve">-Analitik becerilere sahip olmak </w:t>
            </w:r>
          </w:p>
          <w:p w:rsidR="007C3743" w:rsidRDefault="007C3743" w:rsidP="002B3852">
            <w:r w:rsidRPr="009E24A6">
              <w:t xml:space="preserve">-Problem çözme ve kritik düşünme yetilerine sahip olmak </w:t>
            </w:r>
          </w:p>
          <w:p w:rsidR="007C3743" w:rsidRPr="009E24A6" w:rsidRDefault="007C3743" w:rsidP="002B3852">
            <w:r w:rsidRPr="009E24A6">
              <w:t>-Yabancı dil bilgisine sahip olmak</w:t>
            </w:r>
          </w:p>
        </w:tc>
      </w:tr>
      <w:tr w:rsidR="00591231" w:rsidTr="009749E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1231" w:rsidRPr="008B3D55" w:rsidRDefault="00591231" w:rsidP="002B385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591231" w:rsidRPr="009E24A6" w:rsidRDefault="00B6327E" w:rsidP="002B3852">
            <w:r>
              <w:t>Laboratuvara ait resmi evrakların arşivlenmesi i</w:t>
            </w:r>
            <w:r w:rsidR="00591231" w:rsidRPr="009E24A6">
              <w:t>şlemleri</w:t>
            </w:r>
          </w:p>
        </w:tc>
        <w:tc>
          <w:tcPr>
            <w:tcW w:w="2693" w:type="dxa"/>
            <w:vAlign w:val="center"/>
          </w:tcPr>
          <w:p w:rsidR="00045283" w:rsidRDefault="00591231" w:rsidP="002B3852">
            <w:r w:rsidRPr="009E24A6">
              <w:t xml:space="preserve">-Kamu zararına sebebiyet, </w:t>
            </w:r>
          </w:p>
          <w:p w:rsidR="00045283" w:rsidRDefault="00591231" w:rsidP="002B3852">
            <w:r w:rsidRPr="009E24A6">
              <w:t xml:space="preserve">-İtibar kaybı, </w:t>
            </w:r>
          </w:p>
          <w:p w:rsidR="00045283" w:rsidRDefault="00591231" w:rsidP="002B3852">
            <w:r w:rsidRPr="009E24A6">
              <w:t xml:space="preserve">-Hak mağduriyeti </w:t>
            </w:r>
          </w:p>
          <w:p w:rsidR="00591231" w:rsidRPr="009E24A6" w:rsidRDefault="007C3743" w:rsidP="002B3852">
            <w:r>
              <w:t>-Görev a</w:t>
            </w:r>
            <w:r w:rsidR="00591231" w:rsidRPr="009E24A6">
              <w:t>ksaması,</w:t>
            </w:r>
          </w:p>
        </w:tc>
        <w:tc>
          <w:tcPr>
            <w:tcW w:w="1418" w:type="dxa"/>
            <w:vAlign w:val="center"/>
          </w:tcPr>
          <w:p w:rsidR="00591231" w:rsidRPr="009E24A6" w:rsidRDefault="00591231" w:rsidP="002B3852">
            <w:r w:rsidRPr="009E24A6">
              <w:rPr>
                <w:b/>
                <w:bCs/>
              </w:rPr>
              <w:t>Yüksek</w:t>
            </w:r>
          </w:p>
        </w:tc>
        <w:tc>
          <w:tcPr>
            <w:tcW w:w="4252" w:type="dxa"/>
            <w:vAlign w:val="center"/>
          </w:tcPr>
          <w:p w:rsidR="00591231" w:rsidRPr="009E24A6" w:rsidRDefault="00591231" w:rsidP="007C3743">
            <w:r w:rsidRPr="009E24A6">
              <w:t>Laboratuvara ait resmi bilgi ve</w:t>
            </w:r>
            <w:r w:rsidR="007C3743">
              <w:t xml:space="preserve"> belgelerin muhafazası ve </w:t>
            </w:r>
            <w:r w:rsidRPr="009E24A6">
              <w:t xml:space="preserve">ilgili evrakların </w:t>
            </w:r>
            <w:r w:rsidR="007C3743" w:rsidRPr="009E24A6">
              <w:t xml:space="preserve">fiziksel </w:t>
            </w:r>
            <w:r w:rsidR="007C3743">
              <w:t xml:space="preserve">olarak </w:t>
            </w:r>
            <w:r w:rsidRPr="009E24A6">
              <w:t xml:space="preserve">dikkatli ve titizlikle dosyalama planına </w:t>
            </w:r>
            <w:r w:rsidR="007C3743">
              <w:t xml:space="preserve">göre </w:t>
            </w:r>
            <w:r w:rsidRPr="009E24A6">
              <w:t>arşivlenmesi,</w:t>
            </w:r>
          </w:p>
        </w:tc>
        <w:tc>
          <w:tcPr>
            <w:tcW w:w="3553" w:type="dxa"/>
            <w:vAlign w:val="center"/>
          </w:tcPr>
          <w:p w:rsidR="00591231" w:rsidRPr="009E24A6" w:rsidRDefault="00591231" w:rsidP="002B3852">
            <w:r w:rsidRPr="009E24A6">
              <w:t>-Görevle ilgili mevzuata sahip olmak,</w:t>
            </w:r>
          </w:p>
          <w:p w:rsidR="00591231" w:rsidRPr="009E24A6" w:rsidRDefault="00591231" w:rsidP="002B3852">
            <w:r w:rsidRPr="009E24A6">
              <w:t>-Mesleki alanda tecrübeli olmak,</w:t>
            </w:r>
          </w:p>
          <w:p w:rsidR="00591231" w:rsidRPr="009E24A6" w:rsidRDefault="00591231" w:rsidP="002B3852">
            <w:r w:rsidRPr="009E24A6">
              <w:t>-Dikkatli ve özenli olmak,</w:t>
            </w:r>
          </w:p>
          <w:p w:rsidR="00591231" w:rsidRPr="009E24A6" w:rsidRDefault="00591231" w:rsidP="002B3852">
            <w:r w:rsidRPr="009E24A6">
              <w:t>-İşin sahiplenilmesi,</w:t>
            </w:r>
          </w:p>
          <w:p w:rsidR="00591231" w:rsidRPr="009E24A6" w:rsidRDefault="00591231" w:rsidP="002B3852">
            <w:r w:rsidRPr="009E24A6">
              <w:t>-İşi yapabilme yeteneğine sahip</w:t>
            </w:r>
          </w:p>
          <w:p w:rsidR="00591231" w:rsidRPr="009E24A6" w:rsidRDefault="00591231" w:rsidP="002B3852">
            <w:r w:rsidRPr="009E24A6">
              <w:t>olmak,</w:t>
            </w:r>
          </w:p>
        </w:tc>
      </w:tr>
      <w:tr w:rsidR="00591231" w:rsidTr="009749E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1231" w:rsidRPr="008B3D55" w:rsidRDefault="00591231" w:rsidP="002B3852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591231" w:rsidRPr="009E24A6" w:rsidRDefault="00591231" w:rsidP="002B3852">
            <w:r w:rsidRPr="009E24A6">
              <w:t xml:space="preserve">Laboratuvar </w:t>
            </w:r>
            <w:r w:rsidR="00B6327E" w:rsidRPr="009E24A6">
              <w:t>personelinin</w:t>
            </w:r>
            <w:r w:rsidR="007C3743">
              <w:t xml:space="preserve"> </w:t>
            </w:r>
            <w:r w:rsidR="00B6327E" w:rsidRPr="009E24A6">
              <w:t xml:space="preserve">yıllık </w:t>
            </w:r>
            <w:r w:rsidR="00B6327E">
              <w:t>izin i</w:t>
            </w:r>
            <w:r w:rsidRPr="009E24A6">
              <w:t>şlemleri</w:t>
            </w:r>
          </w:p>
        </w:tc>
        <w:tc>
          <w:tcPr>
            <w:tcW w:w="2693" w:type="dxa"/>
            <w:vAlign w:val="center"/>
          </w:tcPr>
          <w:p w:rsidR="00045283" w:rsidRDefault="00591231" w:rsidP="002B3852">
            <w:r w:rsidRPr="009E24A6">
              <w:t xml:space="preserve">-İşlerin aksaması, </w:t>
            </w:r>
          </w:p>
          <w:p w:rsidR="00045283" w:rsidRDefault="00591231" w:rsidP="002B3852">
            <w:r w:rsidRPr="009E24A6">
              <w:t xml:space="preserve">-Hak kaybı, </w:t>
            </w:r>
          </w:p>
          <w:p w:rsidR="00591231" w:rsidRPr="009E24A6" w:rsidRDefault="00591231" w:rsidP="002B3852">
            <w:r w:rsidRPr="009E24A6">
              <w:t>-Birim itibar kaybı,</w:t>
            </w:r>
          </w:p>
        </w:tc>
        <w:tc>
          <w:tcPr>
            <w:tcW w:w="1418" w:type="dxa"/>
            <w:vAlign w:val="center"/>
          </w:tcPr>
          <w:p w:rsidR="00591231" w:rsidRPr="009E24A6" w:rsidRDefault="00591231" w:rsidP="002B3852">
            <w:r w:rsidRPr="009E24A6">
              <w:rPr>
                <w:b/>
                <w:bCs/>
              </w:rPr>
              <w:t>Orta</w:t>
            </w:r>
          </w:p>
        </w:tc>
        <w:tc>
          <w:tcPr>
            <w:tcW w:w="4252" w:type="dxa"/>
            <w:vAlign w:val="center"/>
          </w:tcPr>
          <w:p w:rsidR="00591231" w:rsidRPr="009E24A6" w:rsidRDefault="007C3743" w:rsidP="002B3852">
            <w:r>
              <w:t>Laboratuvar</w:t>
            </w:r>
            <w:r w:rsidR="00591231" w:rsidRPr="009E24A6">
              <w:t xml:space="preserve"> personelinin yıllık izin belgelerinin zamanında Dekanlığa EBYS üzerinden sunulması, takibinin yapılması,</w:t>
            </w:r>
          </w:p>
        </w:tc>
        <w:tc>
          <w:tcPr>
            <w:tcW w:w="3553" w:type="dxa"/>
            <w:vAlign w:val="center"/>
          </w:tcPr>
          <w:p w:rsidR="00045283" w:rsidRDefault="00591231" w:rsidP="002B3852">
            <w:r w:rsidRPr="009E24A6">
              <w:t xml:space="preserve">-Görevle ilgili mevzuata sahip olmak, </w:t>
            </w:r>
          </w:p>
          <w:p w:rsidR="00045283" w:rsidRDefault="00591231" w:rsidP="002B3852">
            <w:r w:rsidRPr="009E24A6">
              <w:t>-Mesleki alanda tecrübeli olmak,</w:t>
            </w:r>
          </w:p>
          <w:p w:rsidR="00591231" w:rsidRPr="009E24A6" w:rsidRDefault="00591231" w:rsidP="002B3852">
            <w:r w:rsidRPr="009E24A6">
              <w:t xml:space="preserve"> -EBYS sistemi hakkında bilgi sahibi olmak,</w:t>
            </w:r>
          </w:p>
        </w:tc>
      </w:tr>
      <w:tr w:rsidR="00591231" w:rsidTr="009749E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1231" w:rsidRPr="008B3D55" w:rsidRDefault="00591231" w:rsidP="002B3852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591231" w:rsidRPr="009E24A6" w:rsidRDefault="00B6327E" w:rsidP="00B6327E">
            <w:r>
              <w:t>L</w:t>
            </w:r>
            <w:r w:rsidRPr="009E24A6">
              <w:t>aboratuvar personelinin</w:t>
            </w:r>
            <w:r>
              <w:t xml:space="preserve"> </w:t>
            </w:r>
            <w:r w:rsidRPr="009E24A6">
              <w:t>özlük</w:t>
            </w:r>
            <w:r>
              <w:t xml:space="preserve"> </w:t>
            </w:r>
            <w:r w:rsidRPr="009E24A6">
              <w:t>işlemleri</w:t>
            </w:r>
          </w:p>
        </w:tc>
        <w:tc>
          <w:tcPr>
            <w:tcW w:w="2693" w:type="dxa"/>
            <w:vAlign w:val="center"/>
          </w:tcPr>
          <w:p w:rsidR="00045283" w:rsidRDefault="00591231" w:rsidP="002B3852">
            <w:r w:rsidRPr="009E24A6">
              <w:t xml:space="preserve">-İşlerin aksaması, </w:t>
            </w:r>
          </w:p>
          <w:p w:rsidR="00045283" w:rsidRDefault="00591231" w:rsidP="002B3852">
            <w:r w:rsidRPr="009E24A6">
              <w:t xml:space="preserve">-Hak kaybı, </w:t>
            </w:r>
          </w:p>
          <w:p w:rsidR="00591231" w:rsidRPr="009E24A6" w:rsidRDefault="00591231" w:rsidP="002B3852">
            <w:r w:rsidRPr="009E24A6">
              <w:t>-Birim itibar kaybı,</w:t>
            </w:r>
          </w:p>
        </w:tc>
        <w:tc>
          <w:tcPr>
            <w:tcW w:w="1418" w:type="dxa"/>
            <w:vAlign w:val="center"/>
          </w:tcPr>
          <w:p w:rsidR="00591231" w:rsidRPr="009E24A6" w:rsidRDefault="00591231" w:rsidP="002B3852">
            <w:r w:rsidRPr="009E24A6">
              <w:rPr>
                <w:b/>
                <w:bCs/>
              </w:rPr>
              <w:t>Orta</w:t>
            </w:r>
          </w:p>
        </w:tc>
        <w:tc>
          <w:tcPr>
            <w:tcW w:w="4252" w:type="dxa"/>
            <w:vAlign w:val="center"/>
          </w:tcPr>
          <w:p w:rsidR="00591231" w:rsidRPr="009E24A6" w:rsidRDefault="007C3743" w:rsidP="002B3852">
            <w:r>
              <w:t xml:space="preserve">Laboratuvar </w:t>
            </w:r>
            <w:r w:rsidR="00591231" w:rsidRPr="009E24A6">
              <w:t>personelinin özlük işlemleri ile ilgili taleplerinin Dekanlık makamına bildirilmesi,</w:t>
            </w:r>
          </w:p>
        </w:tc>
        <w:tc>
          <w:tcPr>
            <w:tcW w:w="3553" w:type="dxa"/>
            <w:vAlign w:val="center"/>
          </w:tcPr>
          <w:p w:rsidR="00045283" w:rsidRDefault="00591231" w:rsidP="002B3852">
            <w:r w:rsidRPr="009E24A6">
              <w:t>-Görevle ilgili mevzuata sahip olmak,</w:t>
            </w:r>
          </w:p>
          <w:p w:rsidR="00591231" w:rsidRPr="009E24A6" w:rsidRDefault="00591231" w:rsidP="002B3852">
            <w:r w:rsidRPr="009E24A6">
              <w:t xml:space="preserve"> -Mesleki alanda tecrübeli olmak, -EBYS sistemi hakkında bilgi sahibi olmak,</w:t>
            </w:r>
          </w:p>
        </w:tc>
      </w:tr>
      <w:tr w:rsidR="00591231" w:rsidTr="009749E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1231" w:rsidRPr="008B3D55" w:rsidRDefault="00591231" w:rsidP="002B3852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591231" w:rsidRPr="009E24A6" w:rsidRDefault="00B6327E" w:rsidP="002B3852">
            <w:r>
              <w:t>K</w:t>
            </w:r>
            <w:r w:rsidRPr="009E24A6">
              <w:t>anun, yönetmelik ve mevzuatların takibi ve uygulanma işlemleri</w:t>
            </w:r>
          </w:p>
        </w:tc>
        <w:tc>
          <w:tcPr>
            <w:tcW w:w="2693" w:type="dxa"/>
            <w:vAlign w:val="center"/>
          </w:tcPr>
          <w:p w:rsidR="00045283" w:rsidRDefault="00591231" w:rsidP="002B3852">
            <w:r w:rsidRPr="009E24A6">
              <w:t xml:space="preserve">-İş, zaman, hak, kurumsal güven ve itibar kaybı, </w:t>
            </w:r>
          </w:p>
          <w:p w:rsidR="00045283" w:rsidRDefault="00591231" w:rsidP="002B3852">
            <w:r w:rsidRPr="009E24A6">
              <w:t>-Yanlış işlem,</w:t>
            </w:r>
          </w:p>
          <w:p w:rsidR="00045283" w:rsidRDefault="00591231" w:rsidP="002B3852">
            <w:r w:rsidRPr="009E24A6">
              <w:t>-Kaynak israfı,</w:t>
            </w:r>
          </w:p>
          <w:p w:rsidR="00591231" w:rsidRPr="009E24A6" w:rsidRDefault="00591231" w:rsidP="002B3852">
            <w:r w:rsidRPr="009E24A6">
              <w:t>-Görevin aksaması,</w:t>
            </w:r>
          </w:p>
        </w:tc>
        <w:tc>
          <w:tcPr>
            <w:tcW w:w="1418" w:type="dxa"/>
            <w:vAlign w:val="center"/>
          </w:tcPr>
          <w:p w:rsidR="00591231" w:rsidRPr="009E24A6" w:rsidRDefault="00591231" w:rsidP="002B3852">
            <w:r w:rsidRPr="009E24A6">
              <w:rPr>
                <w:b/>
                <w:bCs/>
              </w:rPr>
              <w:t>Yüksek</w:t>
            </w:r>
          </w:p>
        </w:tc>
        <w:tc>
          <w:tcPr>
            <w:tcW w:w="4252" w:type="dxa"/>
            <w:vAlign w:val="center"/>
          </w:tcPr>
          <w:p w:rsidR="00591231" w:rsidRPr="009E24A6" w:rsidRDefault="00591231" w:rsidP="00B6327E">
            <w:r w:rsidRPr="009E24A6">
              <w:t xml:space="preserve">Güncel bilgilerin </w:t>
            </w:r>
            <w:r w:rsidR="007C3743">
              <w:t xml:space="preserve">ve mevzuatın </w:t>
            </w:r>
            <w:r w:rsidRPr="009E24A6">
              <w:t>takib</w:t>
            </w:r>
            <w:r w:rsidR="00B6327E">
              <w:t xml:space="preserve">inin sağlanması, eksikliklerin </w:t>
            </w:r>
            <w:r w:rsidRPr="009E24A6">
              <w:t>giderilmesi yönünde eğitim alınmasının sağlanması</w:t>
            </w:r>
          </w:p>
        </w:tc>
        <w:tc>
          <w:tcPr>
            <w:tcW w:w="3553" w:type="dxa"/>
            <w:vAlign w:val="center"/>
          </w:tcPr>
          <w:p w:rsidR="00045283" w:rsidRDefault="00591231" w:rsidP="002B3852">
            <w:r w:rsidRPr="009E24A6">
              <w:t xml:space="preserve">-Görevle ilgili mevzuata sahip olmak, </w:t>
            </w:r>
          </w:p>
          <w:p w:rsidR="00591231" w:rsidRPr="009E24A6" w:rsidRDefault="00591231" w:rsidP="002B3852">
            <w:r w:rsidRPr="009E24A6">
              <w:t>-EBYS sistemi hakkında bilgi sahibi olmak,</w:t>
            </w:r>
          </w:p>
          <w:p w:rsidR="00591231" w:rsidRPr="009E24A6" w:rsidRDefault="00591231" w:rsidP="002B3852">
            <w:r w:rsidRPr="009E24A6">
              <w:t>-Analitik düşünme, yorumlama ve değerlendirme yeteneğine sahip olmak</w:t>
            </w:r>
          </w:p>
          <w:p w:rsidR="00591231" w:rsidRPr="009E24A6" w:rsidRDefault="00591231" w:rsidP="002B3852">
            <w:r w:rsidRPr="009E24A6">
              <w:t>-Mesleki alanda tecrübeli olmak, -</w:t>
            </w:r>
            <w:r w:rsidRPr="009E24A6">
              <w:lastRenderedPageBreak/>
              <w:t>Dikkatli ve özenli olmak,</w:t>
            </w:r>
          </w:p>
        </w:tc>
      </w:tr>
      <w:tr w:rsidR="00591231" w:rsidTr="009749E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1231" w:rsidRPr="008B3D55" w:rsidRDefault="00591231" w:rsidP="002B385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045283" w:rsidRDefault="00B6327E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İdari ve teknik</w:t>
            </w:r>
          </w:p>
          <w:p w:rsidR="00591231" w:rsidRDefault="00B6327E" w:rsidP="002B3852">
            <w:r>
              <w:rPr>
                <w:rFonts w:ascii="TimesNewRomanPSMT" w:eastAsiaTheme="minorHAnsi" w:hAnsi="TimesNewRomanPSMT" w:cs="TimesNewRomanPSMT"/>
                <w:lang w:eastAsia="en-US"/>
              </w:rPr>
              <w:t>sekreterlik</w:t>
            </w:r>
          </w:p>
        </w:tc>
        <w:tc>
          <w:tcPr>
            <w:tcW w:w="2693" w:type="dxa"/>
            <w:vAlign w:val="center"/>
          </w:tcPr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Görev aksaması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Birimin işleyişinin aksaması</w:t>
            </w:r>
          </w:p>
          <w:p w:rsidR="00591231" w:rsidRPr="002B3852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Birimin itibar kaybı</w:t>
            </w:r>
          </w:p>
        </w:tc>
        <w:tc>
          <w:tcPr>
            <w:tcW w:w="1418" w:type="dxa"/>
            <w:vAlign w:val="center"/>
          </w:tcPr>
          <w:p w:rsidR="00591231" w:rsidRPr="00D53B9E" w:rsidRDefault="00045283" w:rsidP="00B6327E">
            <w:pPr>
              <w:rPr>
                <w:b/>
              </w:rPr>
            </w:pPr>
            <w:r w:rsidRPr="00D53B9E">
              <w:rPr>
                <w:rFonts w:ascii="TimesNewRomanPSMT" w:eastAsiaTheme="minorHAnsi" w:hAnsi="TimesNewRomanPSMT" w:cs="TimesNewRomanPSMT"/>
                <w:b/>
                <w:lang w:eastAsia="en-US"/>
              </w:rPr>
              <w:t>Orta</w:t>
            </w:r>
          </w:p>
        </w:tc>
        <w:tc>
          <w:tcPr>
            <w:tcW w:w="4252" w:type="dxa"/>
            <w:vAlign w:val="center"/>
          </w:tcPr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Personelinin izin, rapor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belgelerinin zamanında İdareye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sunulması, takibinin yapılması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Yazışmaların takip edilmesi,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birim içi koordinasyonun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sağlanması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Gizli evrakların kimsenin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görmemesi için gizli olarak teslim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alınması ve teslim edilmesi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Evrakların dikkatli ve titizlikle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dosyalama planına göre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arşivlenmesi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-Satın alması yapılacak olan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malzemelerin teknik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şartnamelerinin ilgili birimlere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zamanında iletilmesi ve satın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alması yapılan malzemelerin teslim aşamasından sonraki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tahakkuk işlemleri için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yazışmaların yapılması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Kritik değerlerin kurallara uygun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olarak, aksatılmadan iletilmesi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Demirbaş cihazların arızalarının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tıbbi cihaz takip sistemine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bildiriminin ve takibinin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yapılması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Alt yapı ve teknik sorunların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teknik servis birimlerine iletilmesi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ve takip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edilmesi</w:t>
            </w:r>
          </w:p>
          <w:p w:rsidR="00591231" w:rsidRDefault="00045283" w:rsidP="007C3743">
            <w:pPr>
              <w:autoSpaceDE w:val="0"/>
              <w:autoSpaceDN w:val="0"/>
              <w:adjustRightInd w:val="0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- </w:t>
            </w:r>
            <w:r w:rsidR="00D53B9E">
              <w:rPr>
                <w:rFonts w:ascii="TimesNewRomanPSMT" w:eastAsiaTheme="minorHAnsi" w:hAnsi="TimesNewRomanPSMT" w:cs="TimesNewRomanPSMT"/>
                <w:lang w:eastAsia="en-US"/>
              </w:rPr>
              <w:t>Birimlerden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telefon ile yapılan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aramaların yanıtlanarak istem ve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sorunlara çözüm bulunması</w:t>
            </w:r>
          </w:p>
        </w:tc>
        <w:tc>
          <w:tcPr>
            <w:tcW w:w="3553" w:type="dxa"/>
            <w:vAlign w:val="center"/>
          </w:tcPr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- Görevle ilgili mevzuat</w:t>
            </w:r>
            <w:r w:rsidR="00BA5BE0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bilgisine sahip olmak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EBYS hakkında bilgi sahibi</w:t>
            </w:r>
            <w:r w:rsidR="00BA5BE0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olmak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İşinde dikkatli, problem</w:t>
            </w:r>
            <w:r w:rsidR="00BA5BE0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çözücü ve sorumluluk sahibi</w:t>
            </w:r>
            <w:r w:rsidR="00BA5BE0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olmak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Analitik düşünme, yorumlama</w:t>
            </w:r>
            <w:r w:rsidR="00BA5BE0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ve değerlendirme yeteneğine</w:t>
            </w:r>
            <w:r w:rsidR="00BA5BE0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sahip olmak</w:t>
            </w:r>
          </w:p>
          <w:p w:rsidR="00591231" w:rsidRDefault="00045283" w:rsidP="002B3852">
            <w:r>
              <w:rPr>
                <w:rFonts w:ascii="TimesNewRomanPSMT" w:eastAsiaTheme="minorHAnsi" w:hAnsi="TimesNewRomanPSMT" w:cs="TimesNewRomanPSMT"/>
                <w:lang w:eastAsia="en-US"/>
              </w:rPr>
              <w:t>- İletişim gücü yüksek olmak</w:t>
            </w:r>
          </w:p>
        </w:tc>
      </w:tr>
      <w:tr w:rsidR="00591231" w:rsidTr="009749E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1231" w:rsidRPr="008B3D55" w:rsidRDefault="00591231" w:rsidP="002B385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591231" w:rsidRDefault="00045283" w:rsidP="007C3743">
            <w:pPr>
              <w:autoSpaceDE w:val="0"/>
              <w:autoSpaceDN w:val="0"/>
              <w:adjustRightInd w:val="0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Malzeme teslim ve takip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i</w:t>
            </w:r>
            <w:r w:rsidR="00DC052F">
              <w:rPr>
                <w:rFonts w:ascii="TimesNewRomanPSMT" w:eastAsiaTheme="minorHAnsi" w:hAnsi="TimesNewRomanPSMT" w:cs="TimesNewRomanPSMT"/>
                <w:lang w:eastAsia="en-US"/>
              </w:rPr>
              <w:t>şlemleri</w:t>
            </w:r>
          </w:p>
        </w:tc>
        <w:tc>
          <w:tcPr>
            <w:tcW w:w="2693" w:type="dxa"/>
            <w:vAlign w:val="center"/>
          </w:tcPr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Görev aksaması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Birimin işleyişinin aksaması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Birimin itibar kaybı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Kamu zararı</w:t>
            </w:r>
          </w:p>
          <w:p w:rsidR="00591231" w:rsidRDefault="00045283" w:rsidP="002B3852">
            <w:r>
              <w:rPr>
                <w:rFonts w:ascii="TimesNewRomanPSMT" w:eastAsiaTheme="minorHAnsi" w:hAnsi="TimesNewRomanPSMT" w:cs="TimesNewRomanPSMT"/>
                <w:lang w:eastAsia="en-US"/>
              </w:rPr>
              <w:t>- İş kazası</w:t>
            </w:r>
          </w:p>
        </w:tc>
        <w:tc>
          <w:tcPr>
            <w:tcW w:w="1418" w:type="dxa"/>
            <w:vAlign w:val="center"/>
          </w:tcPr>
          <w:p w:rsidR="00591231" w:rsidRPr="00B6327E" w:rsidRDefault="00045283" w:rsidP="00B6327E">
            <w:pPr>
              <w:rPr>
                <w:b/>
              </w:rPr>
            </w:pPr>
            <w:r w:rsidRPr="00B6327E">
              <w:rPr>
                <w:rFonts w:ascii="TimesNewRomanPSMT" w:eastAsiaTheme="minorHAnsi" w:hAnsi="TimesNewRomanPSMT" w:cs="TimesNewRomanPSMT"/>
                <w:b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Laboratuvarda kullanılan tüm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malzemelerin (sarf, kit, kimyasal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vb.) stok takibinin yapılması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Laboratuvara gelen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malzemelerin satın alma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miktarlarına uygunluğunun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kontrol edilmesi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Depoya giren ve çıkan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malzemenin düzenli takip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edilmesi</w:t>
            </w:r>
          </w:p>
          <w:p w:rsidR="00591231" w:rsidRDefault="00045283" w:rsidP="007C3743">
            <w:pPr>
              <w:autoSpaceDE w:val="0"/>
              <w:autoSpaceDN w:val="0"/>
              <w:adjustRightInd w:val="0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Aylık olarak malzeme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sayımlarının, tüketimlerin,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kayıpların ve miyad takibinin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yapılması</w:t>
            </w:r>
          </w:p>
        </w:tc>
        <w:tc>
          <w:tcPr>
            <w:tcW w:w="3553" w:type="dxa"/>
            <w:vAlign w:val="center"/>
          </w:tcPr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Görevle ilgili mevzuat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bilgisine sahip olmak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İşinde dikkatli, problem</w:t>
            </w:r>
            <w:r w:rsidR="007C374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çözücü ve sorumluluk sahibi</w:t>
            </w:r>
            <w:r w:rsidR="0085363F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olmak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 Analitik düşünme, yorumlama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ve değerlendirme yeteneğine</w:t>
            </w:r>
            <w:r w:rsidR="0085363F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  <w:p w:rsidR="00045283" w:rsidRDefault="00045283" w:rsidP="002B38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sahip olmak</w:t>
            </w:r>
          </w:p>
          <w:p w:rsidR="00591231" w:rsidRDefault="00045283" w:rsidP="002B3852">
            <w:r>
              <w:rPr>
                <w:rFonts w:ascii="TimesNewRomanPSMT" w:eastAsiaTheme="minorHAnsi" w:hAnsi="TimesNewRomanPSMT" w:cs="TimesNewRomanPSMT"/>
                <w:lang w:eastAsia="en-US"/>
              </w:rPr>
              <w:t>- İletişim gücü yüksek olma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Pr="00943DFD" w:rsidRDefault="00D12D5F" w:rsidP="00943DFD">
            <w:pPr>
              <w:jc w:val="center"/>
              <w:rPr>
                <w:b/>
                <w:sz w:val="22"/>
                <w:szCs w:val="22"/>
              </w:rPr>
            </w:pPr>
            <w:r w:rsidRPr="00943DFD">
              <w:rPr>
                <w:b/>
                <w:sz w:val="22"/>
                <w:szCs w:val="22"/>
              </w:rPr>
              <w:t>HAZIRLAYAN</w:t>
            </w:r>
            <w:bookmarkStart w:id="0" w:name="_GoBack"/>
            <w:bookmarkEnd w:id="0"/>
          </w:p>
          <w:p w:rsidR="00DE15CA" w:rsidRDefault="00DE15CA" w:rsidP="00943D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43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Prof.</w:t>
            </w:r>
            <w:r w:rsidR="00196EF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43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Dr.</w:t>
            </w:r>
            <w:r w:rsidR="00196EF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43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Gülinnaz ERCAN</w:t>
            </w:r>
          </w:p>
          <w:p w:rsidR="00865D29" w:rsidRPr="001D5E87" w:rsidRDefault="005F63FB" w:rsidP="005F63F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Araştırma ve Eğitim Laboratuvarı Sorumlusu</w:t>
            </w:r>
          </w:p>
        </w:tc>
        <w:tc>
          <w:tcPr>
            <w:tcW w:w="6807" w:type="dxa"/>
          </w:tcPr>
          <w:p w:rsidR="00865D29" w:rsidRPr="001D5E87" w:rsidRDefault="00D12D5F" w:rsidP="00943DFD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943DFD" w:rsidRPr="00943DFD" w:rsidRDefault="00943DFD" w:rsidP="00943D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43DFD">
              <w:rPr>
                <w:rFonts w:eastAsiaTheme="minorHAnsi"/>
                <w:b/>
                <w:bCs/>
                <w:lang w:eastAsia="en-US"/>
              </w:rPr>
              <w:t>Prof.</w:t>
            </w:r>
            <w:r w:rsidR="00DC052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43DFD">
              <w:rPr>
                <w:rFonts w:eastAsiaTheme="minorHAnsi"/>
                <w:b/>
                <w:bCs/>
                <w:lang w:eastAsia="en-US"/>
              </w:rPr>
              <w:t>Dr.</w:t>
            </w:r>
            <w:r w:rsidR="00DC052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43DFD">
              <w:rPr>
                <w:rFonts w:eastAsiaTheme="minorHAnsi"/>
                <w:b/>
                <w:bCs/>
                <w:lang w:eastAsia="en-US"/>
              </w:rPr>
              <w:t>Cemil GÜRGÜN</w:t>
            </w:r>
          </w:p>
          <w:p w:rsidR="00D12D5F" w:rsidRPr="001D5E87" w:rsidRDefault="00943DFD" w:rsidP="00943DFD">
            <w:pPr>
              <w:jc w:val="center"/>
              <w:rPr>
                <w:b/>
                <w:sz w:val="22"/>
                <w:szCs w:val="22"/>
              </w:rPr>
            </w:pPr>
            <w:r w:rsidRPr="00943DFD">
              <w:rPr>
                <w:rFonts w:eastAsiaTheme="minorHAnsi"/>
                <w:b/>
                <w:bCs/>
                <w:lang w:eastAsia="en-US"/>
              </w:rPr>
              <w:t>D</w:t>
            </w:r>
            <w:r w:rsidR="005F63FB" w:rsidRPr="00943DFD">
              <w:rPr>
                <w:rFonts w:eastAsiaTheme="minorHAnsi"/>
                <w:b/>
                <w:bCs/>
                <w:lang w:eastAsia="en-US"/>
              </w:rPr>
              <w:t>ekan</w:t>
            </w:r>
            <w:r w:rsidR="005F63FB">
              <w:rPr>
                <w:rFonts w:eastAsiaTheme="minorHAnsi"/>
                <w:b/>
                <w:bCs/>
                <w:lang w:eastAsia="en-US"/>
              </w:rPr>
              <w:t xml:space="preserve">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6A" w:rsidRDefault="00A9636A" w:rsidP="00DF3F86">
      <w:r>
        <w:separator/>
      </w:r>
    </w:p>
  </w:endnote>
  <w:endnote w:type="continuationSeparator" w:id="0">
    <w:p w:rsidR="00A9636A" w:rsidRDefault="00A9636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49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49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6A" w:rsidRDefault="00A9636A" w:rsidP="00DF3F86">
      <w:r>
        <w:separator/>
      </w:r>
    </w:p>
  </w:footnote>
  <w:footnote w:type="continuationSeparator" w:id="0">
    <w:p w:rsidR="00A9636A" w:rsidRDefault="00A9636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53" w:type="dxa"/>
      <w:tblInd w:w="-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"/>
      <w:gridCol w:w="848"/>
      <w:gridCol w:w="2209"/>
      <w:gridCol w:w="2743"/>
      <w:gridCol w:w="1414"/>
      <w:gridCol w:w="4268"/>
      <w:gridCol w:w="1134"/>
      <w:gridCol w:w="1361"/>
      <w:gridCol w:w="873"/>
      <w:gridCol w:w="176"/>
    </w:tblGrid>
    <w:tr w:rsidR="0098716B" w:rsidTr="00166B10">
      <w:trPr>
        <w:gridBefore w:val="1"/>
        <w:wBefore w:w="27" w:type="dxa"/>
        <w:trHeight w:val="291"/>
      </w:trPr>
      <w:tc>
        <w:tcPr>
          <w:tcW w:w="3057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4F28CE2" wp14:editId="28139A29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166B10">
      <w:trPr>
        <w:gridBefore w:val="1"/>
        <w:wBefore w:w="27" w:type="dxa"/>
        <w:trHeight w:val="287"/>
      </w:trPr>
      <w:tc>
        <w:tcPr>
          <w:tcW w:w="3057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166B10">
      <w:trPr>
        <w:gridBefore w:val="1"/>
        <w:wBefore w:w="27" w:type="dxa"/>
        <w:trHeight w:val="287"/>
      </w:trPr>
      <w:tc>
        <w:tcPr>
          <w:tcW w:w="3057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166B10">
      <w:trPr>
        <w:gridBefore w:val="1"/>
        <w:wBefore w:w="27" w:type="dxa"/>
        <w:trHeight w:val="339"/>
      </w:trPr>
      <w:tc>
        <w:tcPr>
          <w:tcW w:w="3057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166B10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6" w:type="dxa"/>
        <w:trHeight w:val="347"/>
        <w:jc w:val="center"/>
      </w:trPr>
      <w:tc>
        <w:tcPr>
          <w:tcW w:w="14877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53B9E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D53B9E">
            <w:rPr>
              <w:b/>
            </w:rPr>
            <w:t xml:space="preserve"> Ege Üniversitesi Tıp Fakültesi </w:t>
          </w:r>
        </w:p>
      </w:tc>
    </w:tr>
    <w:tr w:rsidR="00D12D5F" w:rsidRPr="00B26CB4" w:rsidTr="00166B10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6" w:type="dxa"/>
        <w:trHeight w:val="347"/>
        <w:jc w:val="center"/>
      </w:trPr>
      <w:tc>
        <w:tcPr>
          <w:tcW w:w="14877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D53B9E">
            <w:rPr>
              <w:b/>
            </w:rPr>
            <w:t xml:space="preserve"> Araştırma ve Eğitim Laboratuvarı ( AREL )</w:t>
          </w:r>
        </w:p>
      </w:tc>
    </w:tr>
    <w:tr w:rsidR="00AA3C1B" w:rsidRPr="00B26CB4" w:rsidTr="00166B10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6" w:type="dxa"/>
        <w:trHeight w:val="347"/>
        <w:jc w:val="center"/>
      </w:trPr>
      <w:tc>
        <w:tcPr>
          <w:tcW w:w="875" w:type="dxa"/>
          <w:gridSpan w:val="2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368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45283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66B10"/>
    <w:rsid w:val="00196EF7"/>
    <w:rsid w:val="001C26D1"/>
    <w:rsid w:val="001D39EE"/>
    <w:rsid w:val="00203F3B"/>
    <w:rsid w:val="0022509E"/>
    <w:rsid w:val="002274FF"/>
    <w:rsid w:val="00257B2A"/>
    <w:rsid w:val="002631BC"/>
    <w:rsid w:val="0028470F"/>
    <w:rsid w:val="0029265C"/>
    <w:rsid w:val="002B3852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500FD2"/>
    <w:rsid w:val="005363E7"/>
    <w:rsid w:val="00547EE0"/>
    <w:rsid w:val="00552541"/>
    <w:rsid w:val="005558B5"/>
    <w:rsid w:val="00565A75"/>
    <w:rsid w:val="00577EAD"/>
    <w:rsid w:val="00591231"/>
    <w:rsid w:val="005919BD"/>
    <w:rsid w:val="005A2FEB"/>
    <w:rsid w:val="005A7A69"/>
    <w:rsid w:val="005E6A93"/>
    <w:rsid w:val="005F63FB"/>
    <w:rsid w:val="00620338"/>
    <w:rsid w:val="006222EE"/>
    <w:rsid w:val="00644310"/>
    <w:rsid w:val="00644BDE"/>
    <w:rsid w:val="006722CB"/>
    <w:rsid w:val="00677587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802D8"/>
    <w:rsid w:val="007A6223"/>
    <w:rsid w:val="007C3743"/>
    <w:rsid w:val="007D0281"/>
    <w:rsid w:val="008239EE"/>
    <w:rsid w:val="0085363F"/>
    <w:rsid w:val="00865D29"/>
    <w:rsid w:val="0088540F"/>
    <w:rsid w:val="00893A1C"/>
    <w:rsid w:val="008B3D55"/>
    <w:rsid w:val="008F61B8"/>
    <w:rsid w:val="00931B3E"/>
    <w:rsid w:val="00943DFD"/>
    <w:rsid w:val="00956DB7"/>
    <w:rsid w:val="0096617C"/>
    <w:rsid w:val="009749EB"/>
    <w:rsid w:val="0098716B"/>
    <w:rsid w:val="009B377E"/>
    <w:rsid w:val="009B6500"/>
    <w:rsid w:val="00A033C9"/>
    <w:rsid w:val="00A11A0F"/>
    <w:rsid w:val="00A27C26"/>
    <w:rsid w:val="00A36E16"/>
    <w:rsid w:val="00A3751C"/>
    <w:rsid w:val="00A51F29"/>
    <w:rsid w:val="00A63008"/>
    <w:rsid w:val="00A63A10"/>
    <w:rsid w:val="00A67242"/>
    <w:rsid w:val="00A74FD1"/>
    <w:rsid w:val="00A9636A"/>
    <w:rsid w:val="00AA22F3"/>
    <w:rsid w:val="00AA3C1B"/>
    <w:rsid w:val="00AE470F"/>
    <w:rsid w:val="00AE7F75"/>
    <w:rsid w:val="00B01399"/>
    <w:rsid w:val="00B26CB4"/>
    <w:rsid w:val="00B516DA"/>
    <w:rsid w:val="00B540F0"/>
    <w:rsid w:val="00B6327E"/>
    <w:rsid w:val="00BA3D5C"/>
    <w:rsid w:val="00BA5BE0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53B9E"/>
    <w:rsid w:val="00D640C5"/>
    <w:rsid w:val="00D717CC"/>
    <w:rsid w:val="00D95616"/>
    <w:rsid w:val="00DB3808"/>
    <w:rsid w:val="00DC052F"/>
    <w:rsid w:val="00DE05CB"/>
    <w:rsid w:val="00DE15CA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B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C2A96-9635-46A4-A8BA-1CDF135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Style39">
    <w:name w:val="Style39"/>
    <w:basedOn w:val="Normal"/>
    <w:rsid w:val="00591231"/>
    <w:pPr>
      <w:spacing w:line="250" w:lineRule="exact"/>
    </w:pPr>
    <w:rPr>
      <w:sz w:val="20"/>
      <w:szCs w:val="20"/>
    </w:rPr>
  </w:style>
  <w:style w:type="paragraph" w:customStyle="1" w:styleId="Style210">
    <w:name w:val="Style210"/>
    <w:basedOn w:val="Normal"/>
    <w:rsid w:val="00591231"/>
    <w:pPr>
      <w:spacing w:line="259" w:lineRule="exact"/>
      <w:jc w:val="center"/>
    </w:pPr>
    <w:rPr>
      <w:sz w:val="20"/>
      <w:szCs w:val="20"/>
    </w:rPr>
  </w:style>
  <w:style w:type="paragraph" w:customStyle="1" w:styleId="Style162">
    <w:name w:val="Style162"/>
    <w:basedOn w:val="Normal"/>
    <w:rsid w:val="00591231"/>
    <w:pPr>
      <w:spacing w:line="254" w:lineRule="exact"/>
      <w:jc w:val="right"/>
    </w:pPr>
    <w:rPr>
      <w:sz w:val="20"/>
      <w:szCs w:val="20"/>
    </w:rPr>
  </w:style>
  <w:style w:type="character" w:customStyle="1" w:styleId="CharStyle1">
    <w:name w:val="CharStyle1"/>
    <w:basedOn w:val="VarsaylanParagrafYazTipi"/>
    <w:rsid w:val="0059123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58">
    <w:name w:val="CharStyle58"/>
    <w:basedOn w:val="VarsaylanParagrafYazTipi"/>
    <w:rsid w:val="0059123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2A52-B9D0-4294-AB26-79E0AB4E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9</cp:revision>
  <cp:lastPrinted>2020-09-10T11:41:00Z</cp:lastPrinted>
  <dcterms:created xsi:type="dcterms:W3CDTF">2021-11-08T10:36:00Z</dcterms:created>
  <dcterms:modified xsi:type="dcterms:W3CDTF">2022-02-24T12:32:00Z</dcterms:modified>
</cp:coreProperties>
</file>