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5D21D6" w:rsidRDefault="0030434B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Pr="005D21D6" w:rsidRDefault="00DF2C56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sz w:val="22"/>
                <w:szCs w:val="22"/>
              </w:rPr>
              <w:t>Laboratuvar  ile</w:t>
            </w:r>
            <w:proofErr w:type="gramEnd"/>
            <w:r w:rsidRPr="005D21D6">
              <w:rPr>
                <w:sz w:val="22"/>
                <w:szCs w:val="22"/>
              </w:rPr>
              <w:t xml:space="preserve"> ilgili resmi yazışmalar</w:t>
            </w:r>
          </w:p>
        </w:tc>
        <w:tc>
          <w:tcPr>
            <w:tcW w:w="2551" w:type="dxa"/>
            <w:vAlign w:val="center"/>
          </w:tcPr>
          <w:p w:rsidR="00DF2C56" w:rsidRPr="005D21D6" w:rsidRDefault="00120C9E" w:rsidP="005D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</w:t>
            </w:r>
          </w:p>
        </w:tc>
        <w:tc>
          <w:tcPr>
            <w:tcW w:w="1418" w:type="dxa"/>
            <w:vAlign w:val="center"/>
          </w:tcPr>
          <w:p w:rsidR="0030434B" w:rsidRPr="005D21D6" w:rsidRDefault="00DF2C56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DF2C56" w:rsidRPr="005D21D6" w:rsidRDefault="00DF2C56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-Kurumsallaşmanın</w:t>
            </w:r>
          </w:p>
          <w:p w:rsidR="00DF2C56" w:rsidRPr="005D21D6" w:rsidRDefault="00DF2C56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Gecikmesi,</w:t>
            </w:r>
          </w:p>
          <w:p w:rsidR="00DF2C56" w:rsidRPr="005D21D6" w:rsidRDefault="00DF2C56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-Güven ve Kurum İtibar Kaybı,</w:t>
            </w:r>
          </w:p>
          <w:p w:rsidR="00DF2C56" w:rsidRPr="005D21D6" w:rsidRDefault="00DF2C56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Görev aksaması</w:t>
            </w:r>
          </w:p>
          <w:p w:rsidR="00DF2C56" w:rsidRPr="005D21D6" w:rsidRDefault="00DF2C56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Birimin işleyişinin aksaması</w:t>
            </w:r>
          </w:p>
          <w:p w:rsidR="00DF2C56" w:rsidRPr="005D21D6" w:rsidRDefault="00DF2C56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Birimin itibar kaybı</w:t>
            </w:r>
          </w:p>
          <w:p w:rsidR="0030434B" w:rsidRPr="005D21D6" w:rsidRDefault="0030434B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96" w:type="dxa"/>
            <w:vAlign w:val="center"/>
          </w:tcPr>
          <w:p w:rsidR="00D87B27" w:rsidRPr="005D21D6" w:rsidRDefault="00D87B27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-Rektörlük, Dekanlık, Başhekimlik gibi birimlerden gelen</w:t>
            </w:r>
            <w:r w:rsidR="005C1FA9" w:rsidRPr="005D21D6">
              <w:rPr>
                <w:sz w:val="22"/>
                <w:szCs w:val="22"/>
              </w:rPr>
              <w:t xml:space="preserve"> </w:t>
            </w:r>
            <w:r w:rsidRPr="005D21D6">
              <w:rPr>
                <w:sz w:val="22"/>
                <w:szCs w:val="22"/>
              </w:rPr>
              <w:t>yazışmaların takip edilmesi, süresinde yanıtlanması,</w:t>
            </w:r>
            <w:r w:rsidR="005C1FA9" w:rsidRPr="005D21D6">
              <w:rPr>
                <w:sz w:val="22"/>
                <w:szCs w:val="22"/>
              </w:rPr>
              <w:t xml:space="preserve"> </w:t>
            </w:r>
            <w:r w:rsidRPr="005D21D6">
              <w:rPr>
                <w:sz w:val="22"/>
                <w:szCs w:val="22"/>
              </w:rPr>
              <w:t>birim içi bilgilendirmenin ve koordinasyonun sağlanması,</w:t>
            </w:r>
          </w:p>
          <w:p w:rsidR="0030434B" w:rsidRPr="005D21D6" w:rsidRDefault="00D87B27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-EBYS üzerinden</w:t>
            </w:r>
            <w:r w:rsidR="005C1FA9" w:rsidRPr="005D21D6">
              <w:rPr>
                <w:sz w:val="22"/>
                <w:szCs w:val="22"/>
              </w:rPr>
              <w:t xml:space="preserve"> </w:t>
            </w:r>
            <w:r w:rsidRPr="005D21D6">
              <w:rPr>
                <w:sz w:val="22"/>
                <w:szCs w:val="22"/>
              </w:rPr>
              <w:t>evrakların rutin olarak takip edilmesi</w:t>
            </w:r>
          </w:p>
        </w:tc>
      </w:tr>
      <w:tr w:rsidR="0030434B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5D21D6" w:rsidRDefault="0030434B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Araştırma ile ilgili</w:t>
            </w:r>
          </w:p>
          <w:p w:rsidR="0030434B" w:rsidRPr="005D21D6" w:rsidRDefault="00145088" w:rsidP="005D21D6">
            <w:pPr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f</w:t>
            </w:r>
            <w:r w:rsidR="00D87B27" w:rsidRPr="005D21D6">
              <w:rPr>
                <w:rFonts w:eastAsiaTheme="minorHAnsi"/>
                <w:sz w:val="22"/>
                <w:szCs w:val="22"/>
                <w:lang w:eastAsia="en-US"/>
              </w:rPr>
              <w:t>aaliyetler</w:t>
            </w:r>
            <w:proofErr w:type="gramEnd"/>
          </w:p>
        </w:tc>
        <w:tc>
          <w:tcPr>
            <w:tcW w:w="2551" w:type="dxa"/>
            <w:vAlign w:val="center"/>
          </w:tcPr>
          <w:p w:rsidR="0030434B" w:rsidRPr="00120C9E" w:rsidRDefault="00120C9E" w:rsidP="005D21D6">
            <w:pPr>
              <w:rPr>
                <w:sz w:val="22"/>
                <w:szCs w:val="22"/>
              </w:rPr>
            </w:pPr>
            <w:r w:rsidRPr="00120C9E">
              <w:rPr>
                <w:rFonts w:eastAsiaTheme="minorHAnsi"/>
                <w:bCs/>
                <w:sz w:val="22"/>
                <w:szCs w:val="22"/>
                <w:lang w:eastAsia="en-US"/>
              </w:rPr>
              <w:t>Araştırma ve Eğitim Laboratuvarı Sorumlusu</w:t>
            </w:r>
          </w:p>
        </w:tc>
        <w:tc>
          <w:tcPr>
            <w:tcW w:w="1418" w:type="dxa"/>
            <w:vAlign w:val="center"/>
          </w:tcPr>
          <w:p w:rsidR="0030434B" w:rsidRPr="005D21D6" w:rsidRDefault="00D87B27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-Birim İtibar kaybı,</w:t>
            </w:r>
          </w:p>
          <w:p w:rsidR="0030434B" w:rsidRPr="005D21D6" w:rsidRDefault="00D87B27" w:rsidP="005D21D6">
            <w:pPr>
              <w:rPr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96" w:type="dxa"/>
            <w:vAlign w:val="center"/>
          </w:tcPr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Üniversitenin eğitim ve sağlık hizmetleri yanı</w:t>
            </w:r>
          </w:p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sıra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araştırma hizmetlerinin de öncelikli alanlar</w:t>
            </w:r>
          </w:p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çerçevesinde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multidisipliner</w:t>
            </w:r>
            <w:proofErr w:type="spell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olarak yürütülmesi.</w:t>
            </w:r>
          </w:p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Tübitak</w:t>
            </w:r>
            <w:proofErr w:type="spell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, DPT gibi ulusal </w:t>
            </w: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yada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uluslararası</w:t>
            </w:r>
          </w:p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kaynaklardan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fon ve destek çağrılarının takibi</w:t>
            </w:r>
          </w:p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BAP ile koordinasyon sağlanarak araştırmaların</w:t>
            </w:r>
          </w:p>
          <w:p w:rsidR="0030434B" w:rsidRPr="005D21D6" w:rsidRDefault="00D87B27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devamı</w:t>
            </w:r>
            <w:proofErr w:type="gramEnd"/>
          </w:p>
        </w:tc>
      </w:tr>
      <w:tr w:rsidR="0030434B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5D21D6" w:rsidRDefault="0030434B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D87B27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L</w:t>
            </w:r>
            <w:r w:rsidR="00145088" w:rsidRPr="005D21D6">
              <w:rPr>
                <w:rFonts w:eastAsiaTheme="minorHAnsi"/>
                <w:sz w:val="22"/>
                <w:szCs w:val="22"/>
                <w:lang w:eastAsia="en-US"/>
              </w:rPr>
              <w:t>aboratuvara ait</w:t>
            </w:r>
          </w:p>
          <w:p w:rsidR="00D87B27" w:rsidRPr="005D21D6" w:rsidRDefault="00145088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resmi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evrakların</w:t>
            </w:r>
          </w:p>
          <w:p w:rsidR="00D87B27" w:rsidRPr="005D21D6" w:rsidRDefault="00145088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arşivlenmesi</w:t>
            </w:r>
            <w:proofErr w:type="gramEnd"/>
          </w:p>
          <w:p w:rsidR="0030434B" w:rsidRPr="005D21D6" w:rsidRDefault="00145088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2551" w:type="dxa"/>
            <w:vAlign w:val="center"/>
          </w:tcPr>
          <w:p w:rsidR="0030434B" w:rsidRPr="005D21D6" w:rsidRDefault="00120C9E" w:rsidP="005D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</w:t>
            </w:r>
          </w:p>
        </w:tc>
        <w:tc>
          <w:tcPr>
            <w:tcW w:w="1418" w:type="dxa"/>
            <w:vAlign w:val="center"/>
          </w:tcPr>
          <w:p w:rsidR="0030434B" w:rsidRPr="005D21D6" w:rsidRDefault="005C1FA9" w:rsidP="005D21D6">
            <w:pPr>
              <w:rPr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:rsidR="0030434B" w:rsidRPr="005D21D6" w:rsidRDefault="005C1FA9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5396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Laboratuvara ait resmi bilgi ve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belgelerin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muhafazası ve bölümle ilgili evrakların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dikkatli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ve titizlikle dosyalama planına göre</w:t>
            </w:r>
          </w:p>
          <w:p w:rsidR="0030434B" w:rsidRPr="005D21D6" w:rsidRDefault="005C1FA9" w:rsidP="005D21D6">
            <w:pPr>
              <w:rPr>
                <w:b/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fiziksel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evrakların arşivlenmesi,</w:t>
            </w:r>
          </w:p>
        </w:tc>
      </w:tr>
      <w:tr w:rsidR="0030434B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5D21D6" w:rsidRDefault="0030434B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Laborat</w:t>
            </w:r>
            <w:r w:rsidR="00145088" w:rsidRPr="005D21D6">
              <w:rPr>
                <w:rFonts w:eastAsiaTheme="minorHAnsi"/>
                <w:sz w:val="22"/>
                <w:szCs w:val="22"/>
                <w:lang w:eastAsia="en-US"/>
              </w:rPr>
              <w:t>uvar personelinin yıllık</w:t>
            </w:r>
          </w:p>
          <w:p w:rsidR="0030434B" w:rsidRPr="005D21D6" w:rsidRDefault="00145088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izin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işlemleri</w:t>
            </w:r>
          </w:p>
        </w:tc>
        <w:tc>
          <w:tcPr>
            <w:tcW w:w="2551" w:type="dxa"/>
            <w:vAlign w:val="center"/>
          </w:tcPr>
          <w:p w:rsidR="0030434B" w:rsidRPr="005D21D6" w:rsidRDefault="00120C9E" w:rsidP="005D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</w:t>
            </w:r>
          </w:p>
        </w:tc>
        <w:tc>
          <w:tcPr>
            <w:tcW w:w="1418" w:type="dxa"/>
            <w:vAlign w:val="center"/>
          </w:tcPr>
          <w:p w:rsidR="0030434B" w:rsidRPr="005D21D6" w:rsidRDefault="005C1FA9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30434B" w:rsidRPr="005D21D6" w:rsidRDefault="005C1FA9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5396" w:type="dxa"/>
            <w:vAlign w:val="center"/>
          </w:tcPr>
          <w:p w:rsidR="005C1FA9" w:rsidRPr="005D21D6" w:rsidRDefault="0049783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Laboratuvar </w:t>
            </w:r>
            <w:r w:rsidR="005C1FA9"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yıllık</w:t>
            </w:r>
            <w:proofErr w:type="gramEnd"/>
            <w:r w:rsidR="005C1FA9"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izin belgelerinin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Dekanlığa EBYS üzerinden sunulması,</w:t>
            </w:r>
          </w:p>
          <w:p w:rsidR="0030434B" w:rsidRPr="005D21D6" w:rsidRDefault="005C1FA9" w:rsidP="005D21D6">
            <w:pPr>
              <w:rPr>
                <w:b/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takibinin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yapılması,</w:t>
            </w:r>
          </w:p>
        </w:tc>
      </w:tr>
      <w:tr w:rsidR="00120C9E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20C9E" w:rsidRPr="005D21D6" w:rsidRDefault="00120C9E" w:rsidP="00120C9E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Laboratuvar personelinin özlük</w:t>
            </w:r>
          </w:p>
          <w:p w:rsidR="00120C9E" w:rsidRPr="005D21D6" w:rsidRDefault="00120C9E" w:rsidP="00120C9E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2551" w:type="dxa"/>
            <w:vAlign w:val="center"/>
          </w:tcPr>
          <w:p w:rsidR="00120C9E" w:rsidRPr="00120C9E" w:rsidRDefault="00120C9E" w:rsidP="00120C9E">
            <w:pPr>
              <w:rPr>
                <w:sz w:val="22"/>
                <w:szCs w:val="22"/>
              </w:rPr>
            </w:pPr>
            <w:r w:rsidRPr="00120C9E">
              <w:rPr>
                <w:rFonts w:eastAsiaTheme="minorHAnsi"/>
                <w:bCs/>
                <w:sz w:val="22"/>
                <w:szCs w:val="22"/>
                <w:lang w:eastAsia="en-US"/>
              </w:rPr>
              <w:t>Araştırma ve Eğitim Laboratuvarı Sorumlusu</w:t>
            </w:r>
          </w:p>
        </w:tc>
        <w:tc>
          <w:tcPr>
            <w:tcW w:w="1418" w:type="dxa"/>
            <w:vAlign w:val="center"/>
          </w:tcPr>
          <w:p w:rsidR="00120C9E" w:rsidRPr="005D21D6" w:rsidRDefault="00120C9E" w:rsidP="00120C9E">
            <w:pPr>
              <w:rPr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20C9E" w:rsidRPr="005D21D6" w:rsidRDefault="00120C9E" w:rsidP="00120C9E">
            <w:pPr>
              <w:rPr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5396" w:type="dxa"/>
            <w:vAlign w:val="center"/>
          </w:tcPr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Laboratuvar personelinin özlük işlemleri ile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ilgili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taleplerinin Dekanlık makamına</w:t>
            </w:r>
          </w:p>
          <w:p w:rsidR="00120C9E" w:rsidRPr="005D21D6" w:rsidRDefault="00120C9E" w:rsidP="00120C9E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bildirilmesi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120C9E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20C9E" w:rsidRPr="005D21D6" w:rsidRDefault="00120C9E" w:rsidP="00120C9E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Kanun, yönetmelik ve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mevzuatların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takibi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ve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uygulanma</w:t>
            </w:r>
          </w:p>
          <w:p w:rsidR="00120C9E" w:rsidRPr="005D21D6" w:rsidRDefault="00120C9E" w:rsidP="00120C9E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2551" w:type="dxa"/>
            <w:vAlign w:val="center"/>
          </w:tcPr>
          <w:p w:rsidR="00120C9E" w:rsidRPr="00120C9E" w:rsidRDefault="00120C9E" w:rsidP="00120C9E">
            <w:pPr>
              <w:rPr>
                <w:sz w:val="22"/>
                <w:szCs w:val="22"/>
              </w:rPr>
            </w:pPr>
            <w:r w:rsidRPr="00120C9E">
              <w:rPr>
                <w:rFonts w:eastAsiaTheme="minorHAnsi"/>
                <w:bCs/>
                <w:sz w:val="22"/>
                <w:szCs w:val="22"/>
                <w:lang w:eastAsia="en-US"/>
              </w:rPr>
              <w:t>Araştırma ve Eğitim Laboratuvarı Sorumlusu</w:t>
            </w:r>
          </w:p>
        </w:tc>
        <w:tc>
          <w:tcPr>
            <w:tcW w:w="1418" w:type="dxa"/>
            <w:vAlign w:val="center"/>
          </w:tcPr>
          <w:p w:rsidR="00120C9E" w:rsidRPr="005D21D6" w:rsidRDefault="00120C9E" w:rsidP="00120C9E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güven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ve itibar kaybı,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-Kaynak israfı,</w:t>
            </w:r>
          </w:p>
          <w:p w:rsidR="00120C9E" w:rsidRPr="005D21D6" w:rsidRDefault="00120C9E" w:rsidP="00120C9E">
            <w:pPr>
              <w:rPr>
                <w:b/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96" w:type="dxa"/>
            <w:vAlign w:val="center"/>
          </w:tcPr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Güncel bilgilerin takibinin sağlanması,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eksikliklerin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giderilmesi yönünde eğitim</w:t>
            </w:r>
          </w:p>
          <w:p w:rsidR="00120C9E" w:rsidRPr="005D21D6" w:rsidRDefault="00120C9E" w:rsidP="00120C9E">
            <w:pPr>
              <w:rPr>
                <w:b/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alınmasının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sağlanması</w:t>
            </w:r>
          </w:p>
        </w:tc>
      </w:tr>
      <w:tr w:rsidR="00120C9E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20C9E" w:rsidRPr="005D21D6" w:rsidRDefault="00120C9E" w:rsidP="00120C9E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Malzeme teslim ve</w:t>
            </w:r>
          </w:p>
          <w:p w:rsidR="00120C9E" w:rsidRPr="005D21D6" w:rsidRDefault="00120C9E" w:rsidP="00120C9E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takip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işlemleri</w:t>
            </w:r>
          </w:p>
        </w:tc>
        <w:tc>
          <w:tcPr>
            <w:tcW w:w="2551" w:type="dxa"/>
            <w:vAlign w:val="center"/>
          </w:tcPr>
          <w:p w:rsidR="00120C9E" w:rsidRPr="005D21D6" w:rsidRDefault="00120C9E" w:rsidP="00120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20C9E" w:rsidRPr="005D21D6" w:rsidRDefault="00120C9E" w:rsidP="00120C9E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Görev aksaması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Birimin işleyişinin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aksaması</w:t>
            </w:r>
            <w:proofErr w:type="gramEnd"/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Birimin itibar kaybı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Kamu zararı</w:t>
            </w:r>
          </w:p>
          <w:p w:rsidR="00120C9E" w:rsidRPr="005D21D6" w:rsidRDefault="00120C9E" w:rsidP="00120C9E">
            <w:pPr>
              <w:rPr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İş kazası</w:t>
            </w:r>
          </w:p>
        </w:tc>
        <w:tc>
          <w:tcPr>
            <w:tcW w:w="5396" w:type="dxa"/>
            <w:vAlign w:val="center"/>
          </w:tcPr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Laboratuvarda kullanılan tüm malzemelerin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(sarf, kit, kimyasal vb.) stok takibinin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yapılması</w:t>
            </w:r>
            <w:proofErr w:type="gramEnd"/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Laboratuvara gelen malzemelerin satın alma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miktarlarına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uygunluğunun kontrol edilmesi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Depoya giren ve çıkan malzemenin düzenli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takip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edilmesi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Aylık olarak malzeme sayımlarının,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tüketimlerin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, kayıpların ve </w:t>
            </w:r>
            <w:proofErr w:type="spell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miyad</w:t>
            </w:r>
            <w:proofErr w:type="spell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takibinin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yapılması</w:t>
            </w:r>
            <w:proofErr w:type="gramEnd"/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Buzdolabı-derin dondurucu sıcaklık takibi ve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işlenmesi</w:t>
            </w:r>
            <w:proofErr w:type="gramEnd"/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Birime ait kayıtların tutulması, sorunların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bildirilmesi</w:t>
            </w:r>
            <w:proofErr w:type="gramEnd"/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Biyogüvenlik</w:t>
            </w:r>
            <w:proofErr w:type="spell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kurallarına uygun çalışılması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Kalite yönetim işleyiş ve iyileştirme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çalışmalarına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katılma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Demirbaş cihazların arızalarının tıbbi cihaz</w:t>
            </w:r>
          </w:p>
          <w:p w:rsidR="00120C9E" w:rsidRPr="005D21D6" w:rsidRDefault="00120C9E" w:rsidP="00120C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takip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sistemine bildiriminin ve takibinin</w:t>
            </w:r>
          </w:p>
          <w:p w:rsidR="00120C9E" w:rsidRPr="005D21D6" w:rsidRDefault="00120C9E" w:rsidP="00120C9E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yapılması</w:t>
            </w:r>
            <w:proofErr w:type="gramEnd"/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120C9E" w:rsidP="00120C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D12D5F"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F22D66" w:rsidP="007A3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Araştırma ve Eğitim Laboratuvarı Sorumlusu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7A3D01" w:rsidP="00120C9E">
            <w:pPr>
              <w:jc w:val="center"/>
              <w:rPr>
                <w:b/>
                <w:sz w:val="22"/>
                <w:szCs w:val="22"/>
              </w:rPr>
            </w:pPr>
            <w:r w:rsidRPr="007A3D01">
              <w:rPr>
                <w:b/>
                <w:sz w:val="22"/>
                <w:szCs w:val="22"/>
              </w:rPr>
              <w:t>D</w:t>
            </w:r>
            <w:r w:rsidR="00B75F74" w:rsidRPr="007A3D01">
              <w:rPr>
                <w:b/>
                <w:sz w:val="22"/>
                <w:szCs w:val="22"/>
              </w:rPr>
              <w:t>ekan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75" w:rsidRDefault="00B23675" w:rsidP="00DF3F86">
      <w:r>
        <w:separator/>
      </w:r>
    </w:p>
  </w:endnote>
  <w:endnote w:type="continuationSeparator" w:id="0">
    <w:p w:rsidR="00B23675" w:rsidRDefault="00B2367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31" w:rsidRDefault="004978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0C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0C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31" w:rsidRDefault="004978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75" w:rsidRDefault="00B23675" w:rsidP="00DF3F86">
      <w:r>
        <w:separator/>
      </w:r>
    </w:p>
  </w:footnote>
  <w:footnote w:type="continuationSeparator" w:id="0">
    <w:p w:rsidR="00B23675" w:rsidRDefault="00B2367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31" w:rsidRDefault="004978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5D30404" wp14:editId="6B4DE844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497831">
            <w:rPr>
              <w:b/>
            </w:rPr>
            <w:t xml:space="preserve"> Ege</w:t>
          </w:r>
          <w:proofErr w:type="gramEnd"/>
          <w:r w:rsidR="00497831">
            <w:rPr>
              <w:b/>
            </w:rPr>
            <w:t xml:space="preserve"> Üniversitesi Tıp Fakültesi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97831">
            <w:rPr>
              <w:b/>
            </w:rPr>
            <w:t xml:space="preserve"> Araştırma</w:t>
          </w:r>
          <w:proofErr w:type="gramEnd"/>
          <w:r w:rsidR="00497831">
            <w:rPr>
              <w:b/>
            </w:rPr>
            <w:t xml:space="preserve"> ve Eğitim Laboratuvarı ( AREL )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31" w:rsidRDefault="004978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20C9E"/>
    <w:rsid w:val="00133616"/>
    <w:rsid w:val="00145088"/>
    <w:rsid w:val="00147957"/>
    <w:rsid w:val="00190BF9"/>
    <w:rsid w:val="001C26D1"/>
    <w:rsid w:val="001D39EE"/>
    <w:rsid w:val="00203F3B"/>
    <w:rsid w:val="00211C28"/>
    <w:rsid w:val="002274FF"/>
    <w:rsid w:val="00257B2A"/>
    <w:rsid w:val="002631BC"/>
    <w:rsid w:val="0028470F"/>
    <w:rsid w:val="0029265C"/>
    <w:rsid w:val="00294202"/>
    <w:rsid w:val="0030434B"/>
    <w:rsid w:val="00317A40"/>
    <w:rsid w:val="00332D95"/>
    <w:rsid w:val="00342096"/>
    <w:rsid w:val="00343CE2"/>
    <w:rsid w:val="003710DC"/>
    <w:rsid w:val="003D1688"/>
    <w:rsid w:val="003D2A34"/>
    <w:rsid w:val="00452159"/>
    <w:rsid w:val="004571EF"/>
    <w:rsid w:val="00497831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C1FA9"/>
    <w:rsid w:val="005D21D6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33000"/>
    <w:rsid w:val="0075078F"/>
    <w:rsid w:val="00760743"/>
    <w:rsid w:val="00773D61"/>
    <w:rsid w:val="00777889"/>
    <w:rsid w:val="007A3D01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A6EFC"/>
    <w:rsid w:val="00AE470F"/>
    <w:rsid w:val="00AE7F75"/>
    <w:rsid w:val="00AF544F"/>
    <w:rsid w:val="00B01399"/>
    <w:rsid w:val="00B23675"/>
    <w:rsid w:val="00B26CB4"/>
    <w:rsid w:val="00B516DA"/>
    <w:rsid w:val="00B540F0"/>
    <w:rsid w:val="00B75BFB"/>
    <w:rsid w:val="00B75F74"/>
    <w:rsid w:val="00B9706F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87B27"/>
    <w:rsid w:val="00D95616"/>
    <w:rsid w:val="00DB3808"/>
    <w:rsid w:val="00DE05CB"/>
    <w:rsid w:val="00DE255D"/>
    <w:rsid w:val="00DF2C56"/>
    <w:rsid w:val="00DF3F86"/>
    <w:rsid w:val="00E23D5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22D66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3E7A3"/>
  <w15:docId w15:val="{60A6EC0C-2454-4ED9-820E-38BD526A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2BEC-CF62-4A6D-B7BC-91CA6F84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2020-09-10T11:41:00Z</cp:lastPrinted>
  <dcterms:created xsi:type="dcterms:W3CDTF">2021-11-08T10:38:00Z</dcterms:created>
  <dcterms:modified xsi:type="dcterms:W3CDTF">2024-01-24T07:38:00Z</dcterms:modified>
</cp:coreProperties>
</file>