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bookmarkStart w:id="0" w:name="_GoBack"/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  <w:bookmarkEnd w:id="0"/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8337688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9F4E6B" w:rsidRPr="009F4E6B">
              <w:rPr>
                <w:b/>
                <w:sz w:val="24"/>
              </w:rPr>
              <w:t xml:space="preserve">Tıp Eğitimi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33CE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55F243AA" w:rsidR="00A66BEC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D33CE9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70D390E8" w:rsidR="001F4B40" w:rsidRPr="00D33CE9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 xml:space="preserve">Prof. Dr. </w:t>
            </w:r>
            <w:r w:rsidR="009F4E6B">
              <w:rPr>
                <w:sz w:val="26"/>
              </w:rPr>
              <w:t>Hatice ŞAHİN</w:t>
            </w: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D33CE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51182DF8" w:rsidR="00D33CE9" w:rsidRPr="00D33CE9" w:rsidRDefault="009F4E6B" w:rsidP="00D33CE9">
            <w:pPr>
              <w:pStyle w:val="TableParagraph"/>
              <w:jc w:val="center"/>
              <w:rPr>
                <w:sz w:val="26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6331F4CF" w14:textId="77777777" w:rsidR="009F4E6B" w:rsidRPr="009F4E6B" w:rsidRDefault="009F4E6B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9F4E6B">
              <w:rPr>
                <w:sz w:val="26"/>
              </w:rPr>
              <w:t>Prof. Dr. Hatice ŞAHİN</w:t>
            </w:r>
          </w:p>
          <w:p w14:paraId="7A1F8604" w14:textId="4E694759" w:rsidR="00D33CE9" w:rsidRDefault="009F4E6B" w:rsidP="009F4E6B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</w:t>
            </w:r>
            <w:r w:rsidRPr="009F4E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7FDDFCF9" w:rsidR="00D33CE9" w:rsidRPr="00D33CE9" w:rsidRDefault="009F4E6B" w:rsidP="00D33CE9">
            <w:pPr>
              <w:pStyle w:val="TableParagraph"/>
              <w:jc w:val="center"/>
              <w:rPr>
                <w:sz w:val="26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9D8789" w14:textId="5281D71E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116A7071" w14:textId="318A3199" w:rsidR="00D33CE9" w:rsidRDefault="004A4DB0" w:rsidP="009F4E6B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1ADF0C0C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1E98142" w14:textId="25B54598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399D6E6A" w14:textId="35D6982F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61629E6F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499222A" w14:textId="77C604D2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2FA16C55" w14:textId="483BF6F2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5EA7EED7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5D54D45" w14:textId="4699E8AE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3E67BBE3" w14:textId="47A4BC36" w:rsidR="00D33CE9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798A0A18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AE35C45" w14:textId="05D9E5D9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3F117BE4" w14:textId="5F57AB11" w:rsidR="001F4B4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45877685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1E3CF674" w14:textId="196F6C06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4AAAC677" w14:textId="02A565BF" w:rsidR="00D33CE9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01CAFF83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4AB9373" w14:textId="2F2F05FE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</w:t>
            </w:r>
            <w:r w:rsidR="009F4E6B">
              <w:rPr>
                <w:sz w:val="26"/>
              </w:rPr>
              <w:t>.</w:t>
            </w:r>
            <w:r w:rsidR="009F4E6B">
              <w:t xml:space="preserve"> </w:t>
            </w:r>
            <w:r w:rsidR="009F4E6B" w:rsidRPr="009F4E6B">
              <w:rPr>
                <w:sz w:val="26"/>
              </w:rPr>
              <w:t>Hatice ŞAHİN</w:t>
            </w:r>
          </w:p>
          <w:p w14:paraId="1F660B25" w14:textId="430CFF51" w:rsidR="00D33CE9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4F201080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600BE65" w14:textId="2F4BE27A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71683650" w14:textId="73FBA5A2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2BB879D1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E9F909" w14:textId="39A000BD" w:rsidR="004A4DB0" w:rsidRPr="00D33CE9" w:rsidRDefault="004A4DB0" w:rsidP="009E0A06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23B44B74" w14:textId="17C29DF4" w:rsidR="00D33CE9" w:rsidRPr="00D33CE9" w:rsidRDefault="004A4DB0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1A689AEA" w:rsidR="00D33CE9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77E09E5" w14:textId="6196AE55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108640FF" w14:textId="05F81D5C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062EC36B" w:rsidR="000B259D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685B3E2" w14:textId="4AB3FB1B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0EA58EC8" w14:textId="72EC18F0" w:rsidR="000B259D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5CA9D0BC" w:rsidR="000B259D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3227CA" w14:textId="27A2054A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2FFA1C4D" w14:textId="66A8C1E3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4EFFBFE5" w:rsidR="000B259D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9386034" w14:textId="27961972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62EBAEB4" w14:textId="772B0A55" w:rsidR="000B259D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7F5AC9F1" w:rsidR="000B259D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0ADA5B" w14:textId="4E144D48" w:rsidR="004A4DB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12C69AB1" w14:textId="55B0E1A0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62B0C1F0" w:rsidR="000B259D" w:rsidRPr="00D33CE9" w:rsidRDefault="009F4E6B" w:rsidP="00D33CE9">
            <w:pPr>
              <w:pStyle w:val="TableParagraph"/>
              <w:jc w:val="center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C28750" w14:textId="3B874C82" w:rsidR="009F4E6B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9F4E6B" w:rsidRPr="009F4E6B">
              <w:rPr>
                <w:sz w:val="26"/>
              </w:rPr>
              <w:t>Hatice ŞAHİN</w:t>
            </w:r>
          </w:p>
          <w:p w14:paraId="74E6BC13" w14:textId="351D7948" w:rsidR="000B259D" w:rsidRPr="00D33CE9" w:rsidRDefault="004A4DB0" w:rsidP="009F4E6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6BDFFC66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926" w:type="dxa"/>
        <w:tblBorders>
          <w:top w:val="double" w:sz="2" w:space="0" w:color="2D74B5"/>
          <w:left w:val="double" w:sz="2" w:space="0" w:color="2D74B5"/>
          <w:bottom w:val="double" w:sz="2" w:space="0" w:color="2D74B5"/>
          <w:right w:val="double" w:sz="2" w:space="0" w:color="2D74B5"/>
          <w:insideH w:val="double" w:sz="2" w:space="0" w:color="2D74B5"/>
          <w:insideV w:val="double" w:sz="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7D2DD4" w14:paraId="4FFEEDDF" w14:textId="77777777" w:rsidTr="007D2DD4">
        <w:trPr>
          <w:trHeight w:val="1520"/>
        </w:trPr>
        <w:tc>
          <w:tcPr>
            <w:tcW w:w="6810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45A00180" w14:textId="77777777" w:rsidR="007D2DD4" w:rsidRDefault="007D2DD4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26666019" w14:textId="77777777" w:rsidR="007D2DD4" w:rsidRDefault="007D2DD4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HAZIRLAYAN</w:t>
            </w:r>
          </w:p>
          <w:p w14:paraId="40815555" w14:textId="77777777" w:rsidR="007D2DD4" w:rsidRDefault="007D2DD4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b/>
                <w:sz w:val="24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4"/>
                <w:lang w:val="en-US"/>
              </w:rPr>
              <w:t>Hatice</w:t>
            </w:r>
            <w:proofErr w:type="spellEnd"/>
            <w:r>
              <w:rPr>
                <w:b/>
                <w:sz w:val="24"/>
                <w:lang w:val="en-US"/>
              </w:rPr>
              <w:t xml:space="preserve"> ŞAHİN</w:t>
            </w:r>
          </w:p>
          <w:p w14:paraId="3CB364D6" w14:textId="0ADB1304" w:rsidR="007D2DD4" w:rsidRDefault="007D2DD4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</w:t>
            </w:r>
            <w:r>
              <w:rPr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  <w:lang w:val="en-US"/>
              </w:rPr>
              <w:t xml:space="preserve">   </w:t>
            </w:r>
            <w:proofErr w:type="spellStart"/>
            <w:r>
              <w:rPr>
                <w:b/>
                <w:sz w:val="24"/>
                <w:lang w:val="en-US"/>
              </w:rPr>
              <w:t>Anabilim</w:t>
            </w:r>
            <w:proofErr w:type="spellEnd"/>
            <w:r>
              <w:rPr>
                <w:b/>
                <w:sz w:val="24"/>
                <w:lang w:val="en-US"/>
              </w:rPr>
              <w:t xml:space="preserve"> Dalı </w:t>
            </w:r>
            <w:proofErr w:type="spellStart"/>
            <w:r>
              <w:rPr>
                <w:b/>
                <w:sz w:val="24"/>
                <w:lang w:val="en-US"/>
              </w:rPr>
              <w:t>Başkanı</w:t>
            </w:r>
            <w:proofErr w:type="spellEnd"/>
          </w:p>
          <w:p w14:paraId="4930401B" w14:textId="77777777" w:rsidR="007D2DD4" w:rsidRDefault="007D2DD4">
            <w:pPr>
              <w:pStyle w:val="TableParagraph"/>
              <w:spacing w:before="1"/>
              <w:ind w:right="2767"/>
              <w:rPr>
                <w:b/>
                <w:lang w:val="en-US"/>
              </w:rPr>
            </w:pPr>
          </w:p>
          <w:p w14:paraId="5B1827E5" w14:textId="77777777" w:rsidR="007D2DD4" w:rsidRDefault="007D2DD4">
            <w:pPr>
              <w:pStyle w:val="TableParagraph"/>
              <w:spacing w:before="1"/>
              <w:ind w:right="2767"/>
              <w:rPr>
                <w:b/>
                <w:lang w:val="en-US"/>
              </w:rPr>
            </w:pPr>
          </w:p>
          <w:p w14:paraId="48BF5F19" w14:textId="77777777" w:rsidR="007D2DD4" w:rsidRDefault="007D2DD4">
            <w:pPr>
              <w:pStyle w:val="TableParagraph"/>
              <w:spacing w:before="1"/>
              <w:ind w:right="2767"/>
              <w:rPr>
                <w:b/>
                <w:lang w:val="en-US"/>
              </w:rPr>
            </w:pPr>
          </w:p>
        </w:tc>
        <w:tc>
          <w:tcPr>
            <w:tcW w:w="6808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70B012ED" w14:textId="77777777" w:rsidR="007D2DD4" w:rsidRDefault="007D2DD4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2DD30DED" w14:textId="77777777" w:rsidR="007D2DD4" w:rsidRDefault="007D2DD4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14CA1272" w14:textId="77777777" w:rsidR="007D2DD4" w:rsidRDefault="007D2DD4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4"/>
                <w:lang w:val="en-US"/>
              </w:rPr>
              <w:t>Cemil</w:t>
            </w:r>
            <w:proofErr w:type="spellEnd"/>
            <w:r>
              <w:rPr>
                <w:b/>
                <w:sz w:val="24"/>
                <w:lang w:val="en-US"/>
              </w:rPr>
              <w:t xml:space="preserve"> GÜRGÜN</w:t>
            </w:r>
          </w:p>
          <w:p w14:paraId="27324E9F" w14:textId="3A42E7FF" w:rsidR="007D2DD4" w:rsidRDefault="007D2DD4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  <w:r>
              <w:rPr>
                <w:b/>
                <w:sz w:val="24"/>
                <w:lang w:val="en-US"/>
              </w:rPr>
              <w:t xml:space="preserve"> V.</w:t>
            </w:r>
          </w:p>
        </w:tc>
      </w:tr>
    </w:tbl>
    <w:p w14:paraId="0AE2CDFE" w14:textId="3A054358" w:rsidR="007D2DD4" w:rsidRDefault="007D2DD4">
      <w:pPr>
        <w:spacing w:before="7"/>
        <w:rPr>
          <w:b/>
          <w:sz w:val="29"/>
        </w:rPr>
      </w:pPr>
    </w:p>
    <w:p w14:paraId="76F5580A" w14:textId="77777777" w:rsidR="007D2DD4" w:rsidRDefault="007D2DD4">
      <w:pPr>
        <w:spacing w:before="7"/>
        <w:rPr>
          <w:b/>
          <w:sz w:val="29"/>
        </w:rPr>
      </w:pPr>
    </w:p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75F3A417" w14:textId="0000F739" w:rsidR="00AA279C" w:rsidRPr="00AA279C" w:rsidRDefault="00AA279C" w:rsidP="00AA279C">
      <w:pPr>
        <w:rPr>
          <w:sz w:val="20"/>
        </w:rPr>
      </w:pPr>
      <w:r w:rsidRPr="00AA279C">
        <w:rPr>
          <w:sz w:val="20"/>
        </w:rPr>
        <w:t xml:space="preserve">*Risk düzeyi görevin ve belirlenen risklerin durumuna göre </w:t>
      </w:r>
      <w:proofErr w:type="spellStart"/>
      <w:r w:rsidRPr="00AA279C">
        <w:rPr>
          <w:b/>
        </w:rPr>
        <w:t>Yüksek,Orta</w:t>
      </w:r>
      <w:proofErr w:type="spellEnd"/>
      <w:r w:rsidRPr="00AA279C">
        <w:rPr>
          <w:sz w:val="20"/>
        </w:rPr>
        <w:t xml:space="preserve"> veya </w:t>
      </w:r>
      <w:r w:rsidRPr="00AA279C">
        <w:rPr>
          <w:b/>
        </w:rPr>
        <w:t>Düşük</w:t>
      </w:r>
      <w:r w:rsidRPr="00AA279C">
        <w:rPr>
          <w:sz w:val="20"/>
        </w:rPr>
        <w:t xml:space="preserve"> olarak </w:t>
      </w:r>
      <w:r>
        <w:rPr>
          <w:sz w:val="20"/>
        </w:rPr>
        <w:t>belirlenecektir</w:t>
      </w:r>
      <w:proofErr w:type="gramStart"/>
      <w:r>
        <w:rPr>
          <w:sz w:val="20"/>
        </w:rPr>
        <w:t>.</w:t>
      </w:r>
      <w:r w:rsidRPr="00AA279C">
        <w:rPr>
          <w:sz w:val="20"/>
        </w:rPr>
        <w:t>.</w:t>
      </w:r>
      <w:proofErr w:type="gramEnd"/>
    </w:p>
    <w:p w14:paraId="06853B9A" w14:textId="1EEB07D5" w:rsidR="00A66BEC" w:rsidRPr="00AA279C" w:rsidRDefault="00AA279C" w:rsidP="00AA279C">
      <w:pPr>
        <w:rPr>
          <w:sz w:val="20"/>
        </w:rPr>
      </w:pPr>
      <w:r w:rsidRPr="00AA279C">
        <w:rPr>
          <w:sz w:val="20"/>
        </w:rPr>
        <w:t>**Alınması Gereken Kontroller ve Tedbirler</w:t>
      </w:r>
    </w:p>
    <w:p w14:paraId="404C3DD7" w14:textId="77777777" w:rsidR="00A66BEC" w:rsidRPr="00AA279C" w:rsidRDefault="00A66BEC">
      <w:pPr>
        <w:rPr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7D2DD4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6A4367"/>
    <w:rsid w:val="007D2DD4"/>
    <w:rsid w:val="00883996"/>
    <w:rsid w:val="009E0A06"/>
    <w:rsid w:val="009F4E6B"/>
    <w:rsid w:val="00A66BEC"/>
    <w:rsid w:val="00AA279C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0F5C4F8-A318-4102-81B4-3B0DA27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2022-02-28T11:44:00Z</dcterms:created>
  <dcterms:modified xsi:type="dcterms:W3CDTF">2022-02-28T11:44:00Z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