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08CD" w14:textId="77777777" w:rsidR="006222EE" w:rsidRDefault="006222EE" w:rsidP="00133616">
      <w:pPr>
        <w:rPr>
          <w:sz w:val="4"/>
          <w:szCs w:val="4"/>
        </w:rPr>
      </w:pPr>
    </w:p>
    <w:p w14:paraId="4919675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14:paraId="2AC4D2CC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9EE174" w14:textId="77777777" w:rsidR="00102010" w:rsidRPr="008B3D55" w:rsidRDefault="00102010" w:rsidP="000F6046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603BFF59" w14:textId="636A4FEF" w:rsidR="00102010" w:rsidRDefault="0033759C" w:rsidP="000F6046">
            <w:r>
              <w:t>Klinik araştırma başvurularının incelenmesi</w:t>
            </w:r>
          </w:p>
        </w:tc>
        <w:tc>
          <w:tcPr>
            <w:tcW w:w="3550" w:type="dxa"/>
            <w:vAlign w:val="center"/>
          </w:tcPr>
          <w:p w14:paraId="78BFDBDC" w14:textId="41876903" w:rsidR="008721A0" w:rsidRDefault="00D63382" w:rsidP="000F6046">
            <w:r>
              <w:t xml:space="preserve">Proje ve Özel Hizmetler Koordinasyon Merkezi </w:t>
            </w:r>
            <w:r w:rsidR="00C762ED" w:rsidRPr="00C762ED">
              <w:t>(PROKOM)</w:t>
            </w:r>
            <w:r w:rsidR="00AB3CAF">
              <w:t xml:space="preserve"> Klinik Araştırmalar Birimi</w:t>
            </w:r>
            <w:r w:rsidR="00C762ED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36281A7" w14:textId="0A26A94E" w:rsidR="00102010" w:rsidRDefault="000F6046" w:rsidP="000F6046">
            <w:pPr>
              <w:rPr>
                <w:b/>
              </w:rPr>
            </w:pPr>
            <w:r>
              <w:t xml:space="preserve">Birim </w:t>
            </w:r>
            <w:bookmarkStart w:id="0" w:name="_GoBack"/>
            <w:bookmarkEnd w:id="0"/>
            <w:r>
              <w:t>Sorumlusu</w:t>
            </w:r>
          </w:p>
        </w:tc>
        <w:tc>
          <w:tcPr>
            <w:tcW w:w="4678" w:type="dxa"/>
            <w:vAlign w:val="center"/>
          </w:tcPr>
          <w:p w14:paraId="35735758" w14:textId="77777777" w:rsidR="00D2763C" w:rsidRDefault="00D2763C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4EA92D4" w14:textId="77777777" w:rsidR="00D2763C" w:rsidRDefault="00D2763C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514D1E4" w14:textId="560F89E9" w:rsidR="00102010" w:rsidRDefault="00D2763C" w:rsidP="000F6046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</w:p>
        </w:tc>
      </w:tr>
      <w:tr w:rsidR="000F6046" w14:paraId="19DE322F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D7B413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7D24202E" w14:textId="28188750" w:rsidR="000F6046" w:rsidRDefault="000F6046" w:rsidP="000F6046">
            <w:r>
              <w:t>Başvuruların PROKOM komisyonuna sunulması</w:t>
            </w:r>
          </w:p>
        </w:tc>
        <w:tc>
          <w:tcPr>
            <w:tcW w:w="3550" w:type="dxa"/>
            <w:vAlign w:val="center"/>
          </w:tcPr>
          <w:p w14:paraId="6DF37866" w14:textId="2CCFD5DD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Klinik Araştırmalar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305ECC47" w14:textId="606B6579" w:rsidR="000F6046" w:rsidRPr="00EB524D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108CD087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052874A2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3FCF96EF" w14:textId="7C0F170E" w:rsidR="000F6046" w:rsidRPr="00EB524D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</w:p>
        </w:tc>
      </w:tr>
      <w:tr w:rsidR="000F6046" w14:paraId="5B2C7476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37E300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070C8478" w14:textId="38D3C34D" w:rsidR="000F6046" w:rsidRDefault="000F6046" w:rsidP="000F6046">
            <w:r>
              <w:t>Başvurular için ilgili firmalar ile iletişim kurulup eksiklik ve hataların giderilmesi</w:t>
            </w:r>
          </w:p>
        </w:tc>
        <w:tc>
          <w:tcPr>
            <w:tcW w:w="3550" w:type="dxa"/>
            <w:vAlign w:val="center"/>
          </w:tcPr>
          <w:p w14:paraId="0642A0AD" w14:textId="57EA2A76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Klinik Araştırmalar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451ABF59" w14:textId="6BA550D5" w:rsidR="000F6046" w:rsidRPr="00EB524D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594F3C0E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FBFC5BE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E2BA382" w14:textId="0B11F001" w:rsidR="000F6046" w:rsidRPr="00C762ED" w:rsidRDefault="000F6046" w:rsidP="000F6046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Görev Aksaması</w:t>
            </w:r>
          </w:p>
        </w:tc>
      </w:tr>
      <w:tr w:rsidR="000F6046" w14:paraId="118D7F25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7CC296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7441C7A9" w14:textId="59B31B4D" w:rsidR="000F6046" w:rsidRDefault="000F6046" w:rsidP="000F6046">
            <w:r>
              <w:t>Klinik araştırmaların Fakülte yönetim kuruluna sunulması</w:t>
            </w:r>
          </w:p>
        </w:tc>
        <w:tc>
          <w:tcPr>
            <w:tcW w:w="3550" w:type="dxa"/>
            <w:vAlign w:val="center"/>
          </w:tcPr>
          <w:p w14:paraId="1A959010" w14:textId="3F6E23D6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Klinik Araştırmalar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6C47E6A" w14:textId="6629B530" w:rsidR="000F6046" w:rsidRPr="00EB524D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2B605B78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AA1D992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6B32A915" w14:textId="1E247AC0" w:rsidR="000F6046" w:rsidRPr="00C762ED" w:rsidRDefault="000F6046" w:rsidP="000F6046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Görev Aksaması</w:t>
            </w:r>
          </w:p>
        </w:tc>
      </w:tr>
      <w:tr w:rsidR="000F6046" w14:paraId="0E757244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53734C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287B280B" w14:textId="105B7509" w:rsidR="000F6046" w:rsidRDefault="000F6046" w:rsidP="000F6046">
            <w:r>
              <w:t>Klinik araştırma süreçlerinin takibinin yapılması</w:t>
            </w:r>
          </w:p>
        </w:tc>
        <w:tc>
          <w:tcPr>
            <w:tcW w:w="3550" w:type="dxa"/>
            <w:vAlign w:val="center"/>
          </w:tcPr>
          <w:p w14:paraId="17BBE42C" w14:textId="5C87E3C0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Klinik Araştırmalar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1E2D2BFA" w14:textId="792A9CE6" w:rsidR="000F6046" w:rsidRPr="00EB524D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51927BC3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45FCCDF1" w14:textId="7BA2C712" w:rsidR="000F6046" w:rsidRPr="00EB524D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Kurumsal İtibar K</w:t>
            </w:r>
            <w:r w:rsidRPr="004C519F">
              <w:t>aybı</w:t>
            </w:r>
          </w:p>
        </w:tc>
      </w:tr>
      <w:tr w:rsidR="000F6046" w14:paraId="07DD86D8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AAD5AC4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777FF6A7" w14:textId="1B391E9B" w:rsidR="000F6046" w:rsidRDefault="000F6046" w:rsidP="000F6046">
            <w:r>
              <w:t>Klinik araştırmaların kurum ödemelerinin kontrolü ve çalışmaların kapatılması işlemlerinin yapılması</w:t>
            </w:r>
          </w:p>
        </w:tc>
        <w:tc>
          <w:tcPr>
            <w:tcW w:w="3550" w:type="dxa"/>
            <w:vAlign w:val="center"/>
          </w:tcPr>
          <w:p w14:paraId="032662A0" w14:textId="0209B825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Klinik Araştırmalar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2A254A3" w14:textId="022B813B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1D2C9EF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5895DA1E" w14:textId="53DC1897" w:rsidR="000F6046" w:rsidRPr="00C762ED" w:rsidRDefault="000F6046" w:rsidP="000F6046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Kurumsal İtibar K</w:t>
            </w:r>
            <w:r w:rsidRPr="004C519F">
              <w:t>aybı</w:t>
            </w:r>
          </w:p>
        </w:tc>
      </w:tr>
      <w:tr w:rsidR="000F6046" w14:paraId="21291CAC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88ACD0E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5FE981F4" w14:textId="331200AB" w:rsidR="000F6046" w:rsidRDefault="000F6046" w:rsidP="000F6046">
            <w:r w:rsidRPr="007950AC">
              <w:t>Danışmanlık, Ar-Ge Ve Patent Koordinasyon Destek Birimi</w:t>
            </w:r>
            <w:r>
              <w:t>’ne gelen konferans, seminer, görevlendirme, AR-GE başvuru formlarının kontrol edilmesi</w:t>
            </w:r>
          </w:p>
        </w:tc>
        <w:tc>
          <w:tcPr>
            <w:tcW w:w="3550" w:type="dxa"/>
            <w:vAlign w:val="center"/>
          </w:tcPr>
          <w:p w14:paraId="1C2B4EC0" w14:textId="355E3CF5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</w:t>
            </w:r>
            <w:r w:rsidR="000F6046" w:rsidRPr="007950AC">
              <w:t>Danışmanlık, Ar-Ge Ve Patent Koordinasyon Destek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4478DED0" w14:textId="361DA4BC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44D5E6B1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5CFFE2C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5FAAC068" w14:textId="77777777" w:rsidR="000F6046" w:rsidRDefault="000F6046" w:rsidP="000F6046">
            <w:pPr>
              <w:pStyle w:val="ListeParagraf"/>
            </w:pPr>
            <w:r>
              <w:t xml:space="preserve">Görev Aksaması </w:t>
            </w:r>
          </w:p>
          <w:p w14:paraId="6C089AD7" w14:textId="77777777" w:rsidR="000F6046" w:rsidRDefault="000F6046" w:rsidP="000F6046"/>
        </w:tc>
      </w:tr>
      <w:tr w:rsidR="000F6046" w14:paraId="002F6AA7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3DC1FC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7947AFAB" w14:textId="2FD3A09E" w:rsidR="000F6046" w:rsidRDefault="000F6046" w:rsidP="000F6046">
            <w:r w:rsidRPr="007950AC">
              <w:t>Danışmanlık, Ar-Ge Ve Patent Koordinasyon Destek Birimi</w:t>
            </w:r>
            <w:r>
              <w:t>’ne gelen başvuruların fakülte yönetim kuruluna sunulması ve karar yazılarının yazılması</w:t>
            </w:r>
          </w:p>
        </w:tc>
        <w:tc>
          <w:tcPr>
            <w:tcW w:w="3550" w:type="dxa"/>
            <w:vAlign w:val="center"/>
          </w:tcPr>
          <w:p w14:paraId="4E2B2C21" w14:textId="160B2E4E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</w:t>
            </w:r>
            <w:r w:rsidR="000F6046" w:rsidRPr="007950AC">
              <w:t>Danışmanlık, Ar-Ge Ve Patent Koordinasyon Destek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6948D550" w14:textId="47FE0781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6BC19574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C8F6418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3FFEEB9" w14:textId="77777777" w:rsidR="000F6046" w:rsidRDefault="000F6046" w:rsidP="000F6046">
            <w:pPr>
              <w:pStyle w:val="ListeParagraf"/>
            </w:pPr>
            <w:r>
              <w:t xml:space="preserve">Görev Aksaması </w:t>
            </w:r>
          </w:p>
          <w:p w14:paraId="2A2C4A69" w14:textId="77777777" w:rsidR="000F6046" w:rsidRDefault="000F6046" w:rsidP="000F6046"/>
        </w:tc>
      </w:tr>
      <w:tr w:rsidR="000F6046" w14:paraId="4CAD0B4B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61B273D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4ABD2D32" w14:textId="47FB3F10" w:rsidR="000F6046" w:rsidRDefault="000F6046" w:rsidP="000F6046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3550" w:type="dxa"/>
            <w:vAlign w:val="center"/>
          </w:tcPr>
          <w:p w14:paraId="567BBDD1" w14:textId="76513162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</w:t>
            </w:r>
            <w:r w:rsidR="000F6046" w:rsidRPr="007950AC">
              <w:t>Danışmanlık, Ar-Ge Ve Patent Koordinasyon Destek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642DCEEB" w14:textId="063FAC18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30B97B6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56BED48F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Kurumsal İtibar K</w:t>
            </w:r>
            <w:r w:rsidRPr="004C519F">
              <w:t>aybı</w:t>
            </w:r>
            <w:r>
              <w:t xml:space="preserve"> </w:t>
            </w:r>
          </w:p>
          <w:p w14:paraId="4C67FEF6" w14:textId="77777777" w:rsidR="000F6046" w:rsidRDefault="000F6046" w:rsidP="000F6046">
            <w:pPr>
              <w:rPr>
                <w:b/>
              </w:rPr>
            </w:pPr>
          </w:p>
        </w:tc>
      </w:tr>
      <w:tr w:rsidR="000F6046" w14:paraId="6238EF75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97139D" w14:textId="77777777" w:rsidR="000F6046" w:rsidRPr="008B3D55" w:rsidRDefault="000F6046" w:rsidP="000F6046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2FD83FEF" w14:textId="7A5AF64F" w:rsidR="000F6046" w:rsidRDefault="000F6046" w:rsidP="000F6046">
            <w:r w:rsidRPr="00DB6D5E">
              <w:t>Araştırma Laboratuvarları Koordinasyon Birimi</w:t>
            </w:r>
            <w:r>
              <w:t xml:space="preserve"> tarafından bilgi işlem biriminden ilgili birimlere ait verilerin alınması</w:t>
            </w:r>
          </w:p>
        </w:tc>
        <w:tc>
          <w:tcPr>
            <w:tcW w:w="3550" w:type="dxa"/>
            <w:vAlign w:val="center"/>
          </w:tcPr>
          <w:p w14:paraId="16197BC2" w14:textId="746BD03D" w:rsidR="000F6046" w:rsidRDefault="00D63382" w:rsidP="000F6046">
            <w:r>
              <w:t xml:space="preserve">Proje ve Özel Hizmetler Koordinasyon Merkezi </w:t>
            </w:r>
            <w:r w:rsidR="000F6046" w:rsidRPr="00C762ED">
              <w:t xml:space="preserve">(PROKOM) </w:t>
            </w:r>
            <w:r w:rsidR="000F6046" w:rsidRPr="00DB6D5E">
              <w:t>Araştırma Laboratuvarları Koordinasyon Birimi</w:t>
            </w:r>
            <w:r w:rsidR="000F6046">
              <w:t xml:space="preserve"> </w:t>
            </w:r>
            <w:r w:rsidR="000F6046" w:rsidRPr="00C762ED">
              <w:t xml:space="preserve">            </w:t>
            </w:r>
          </w:p>
        </w:tc>
        <w:tc>
          <w:tcPr>
            <w:tcW w:w="2421" w:type="dxa"/>
            <w:vAlign w:val="center"/>
          </w:tcPr>
          <w:p w14:paraId="6AAD8356" w14:textId="19253922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648DA8B3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98DD23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40C747A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 xml:space="preserve">Görev Aksaması </w:t>
            </w:r>
          </w:p>
          <w:p w14:paraId="1D946D7C" w14:textId="77777777" w:rsidR="000F6046" w:rsidRDefault="000F6046" w:rsidP="000F6046">
            <w:pPr>
              <w:rPr>
                <w:b/>
              </w:rPr>
            </w:pPr>
          </w:p>
        </w:tc>
      </w:tr>
      <w:tr w:rsidR="000F6046" w14:paraId="36DC5ED8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D474B4C" w14:textId="77777777" w:rsidR="000F6046" w:rsidRPr="008B3D55" w:rsidRDefault="000F6046" w:rsidP="000F604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73207CBF" w14:textId="3F1D9C05" w:rsidR="000F6046" w:rsidRDefault="000F6046" w:rsidP="000F6046">
            <w:r w:rsidRPr="00DB6D5E">
              <w:t>Araştırma Laboratuvarları Koordinasyon Birimi</w:t>
            </w:r>
            <w:r>
              <w:t xml:space="preserve"> tarafından ilgili ana bilim dallarına üst yazı yazılarak gönderilen verilerin doğruluğun sağlanması</w:t>
            </w:r>
          </w:p>
        </w:tc>
        <w:tc>
          <w:tcPr>
            <w:tcW w:w="3550" w:type="dxa"/>
            <w:vAlign w:val="center"/>
          </w:tcPr>
          <w:p w14:paraId="405E98EF" w14:textId="69D166D7" w:rsidR="000F6046" w:rsidRDefault="00D63382" w:rsidP="000F6046">
            <w:r>
              <w:t xml:space="preserve">Proje ve Özel Hizmetler Koordinasyon Merkezi </w:t>
            </w:r>
            <w:r w:rsidR="000F6046" w:rsidRPr="00C762ED">
              <w:t>(PROKOM)</w:t>
            </w:r>
            <w:r w:rsidR="000F6046">
              <w:t xml:space="preserve"> </w:t>
            </w:r>
            <w:r w:rsidR="000F6046" w:rsidRPr="00DB6D5E">
              <w:t>Araştırma Laboratuvarları Koordinasyon Birimi</w:t>
            </w:r>
            <w:r w:rsidR="000F6046"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081DD1E2" w14:textId="5570128C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427DCBE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6F031CE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6577A8AC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 xml:space="preserve">Görev Aksaması </w:t>
            </w:r>
          </w:p>
          <w:p w14:paraId="7B098265" w14:textId="77777777" w:rsidR="000F6046" w:rsidRDefault="000F6046" w:rsidP="000F6046">
            <w:pPr>
              <w:rPr>
                <w:b/>
              </w:rPr>
            </w:pPr>
          </w:p>
        </w:tc>
      </w:tr>
      <w:tr w:rsidR="000F6046" w14:paraId="1A4CF189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2F4B93" w14:textId="77777777" w:rsidR="000F6046" w:rsidRPr="008B3D55" w:rsidRDefault="000F6046" w:rsidP="000F6046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549" w:type="dxa"/>
            <w:vAlign w:val="center"/>
          </w:tcPr>
          <w:p w14:paraId="14732EB5" w14:textId="6D6E84DB" w:rsidR="000F6046" w:rsidRDefault="000F6046" w:rsidP="000F6046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3550" w:type="dxa"/>
            <w:vAlign w:val="center"/>
          </w:tcPr>
          <w:p w14:paraId="21D3833D" w14:textId="7850B915" w:rsidR="000F6046" w:rsidRDefault="00D63382" w:rsidP="000F6046">
            <w:r>
              <w:t xml:space="preserve">Proje ve Özel Hizmetler Koordinasyon Merkezi </w:t>
            </w:r>
            <w:r w:rsidR="000F6046" w:rsidRPr="00C762ED">
              <w:t xml:space="preserve">(PROKOM) </w:t>
            </w:r>
            <w:r w:rsidR="000F6046" w:rsidRPr="00DB6D5E">
              <w:t>Araştırma Laboratuvarları Koordinasyon Birimi</w:t>
            </w:r>
            <w:r w:rsidR="000F6046" w:rsidRPr="00C762ED">
              <w:t xml:space="preserve">            </w:t>
            </w:r>
          </w:p>
        </w:tc>
        <w:tc>
          <w:tcPr>
            <w:tcW w:w="2421" w:type="dxa"/>
            <w:vAlign w:val="center"/>
          </w:tcPr>
          <w:p w14:paraId="4A5E7874" w14:textId="3F5C663B" w:rsidR="000F6046" w:rsidRDefault="000F6046" w:rsidP="000F6046">
            <w:pPr>
              <w:rPr>
                <w:b/>
              </w:rPr>
            </w:pPr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45B2BD54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5160E7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53FC3F2" w14:textId="0BFC8F73" w:rsidR="000F6046" w:rsidRPr="00DF2CFF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</w:p>
          <w:p w14:paraId="7C01F14E" w14:textId="77777777" w:rsidR="000F6046" w:rsidRPr="00C762ED" w:rsidRDefault="000F6046" w:rsidP="000F6046">
            <w:pPr>
              <w:ind w:firstLine="708"/>
            </w:pPr>
          </w:p>
        </w:tc>
      </w:tr>
      <w:tr w:rsidR="000F6046" w14:paraId="1689DFFE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56F403D" w14:textId="6F05ECCF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0800341D" w14:textId="7F9ABBA5" w:rsidR="000F6046" w:rsidRPr="00DB6D5E" w:rsidRDefault="000F6046" w:rsidP="000F6046">
            <w:r w:rsidRPr="00F31C8D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3550" w:type="dxa"/>
            <w:vAlign w:val="center"/>
          </w:tcPr>
          <w:p w14:paraId="2B7A7AC4" w14:textId="6DE5BEE2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0ADBE8BF" w14:textId="3FAD1910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317CA14F" w14:textId="39584647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71F3B9EF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  <w:p w14:paraId="2E310AD3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14:paraId="2A790404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Hizmet kalitesinin düşmesi</w:t>
            </w:r>
          </w:p>
          <w:p w14:paraId="154516D7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</w:p>
        </w:tc>
      </w:tr>
      <w:tr w:rsidR="000F6046" w14:paraId="2DCC454E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2E50B93" w14:textId="011D06B2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27F9B3E3" w14:textId="28E0266C" w:rsidR="000F6046" w:rsidRPr="00DB6D5E" w:rsidRDefault="000F6046" w:rsidP="000F6046">
            <w:r w:rsidRPr="00F31C8D">
              <w:t>BAP Proje be</w:t>
            </w:r>
            <w:r>
              <w:t>lgelerini Dekan onayına sunulması.</w:t>
            </w:r>
          </w:p>
        </w:tc>
        <w:tc>
          <w:tcPr>
            <w:tcW w:w="3550" w:type="dxa"/>
            <w:vAlign w:val="center"/>
          </w:tcPr>
          <w:p w14:paraId="04BA99FC" w14:textId="16349342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3176C8C2" w14:textId="05B2116C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35009B49" w14:textId="59C2C856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7F9BCC3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İdare ve personele güvenin kaybolması</w:t>
            </w:r>
          </w:p>
          <w:p w14:paraId="16F7489B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  <w:p w14:paraId="73520D11" w14:textId="27A9334F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</w:tc>
      </w:tr>
      <w:tr w:rsidR="000F6046" w14:paraId="00DF562E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52AB90B" w14:textId="68240151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14:paraId="3309D3DB" w14:textId="094DEC2C" w:rsidR="000F6046" w:rsidRPr="00DB6D5E" w:rsidRDefault="000F6046" w:rsidP="000F6046">
            <w:r w:rsidRPr="00F31C8D">
              <w:t>BAP Projelerinden Hastane hizmetlerinin alınıp, faturalanmasının k</w:t>
            </w:r>
            <w:r>
              <w:t>oordinasyonunu sağlanması</w:t>
            </w:r>
            <w:r w:rsidRPr="00F31C8D">
              <w:t>.</w:t>
            </w:r>
          </w:p>
        </w:tc>
        <w:tc>
          <w:tcPr>
            <w:tcW w:w="3550" w:type="dxa"/>
            <w:vAlign w:val="center"/>
          </w:tcPr>
          <w:p w14:paraId="6F2F3ABE" w14:textId="3C8AF748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1B1151E0" w14:textId="01ED72A8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027EC5A3" w14:textId="44C9AB68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21221EB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Kurumsal itibar kaybı</w:t>
            </w:r>
          </w:p>
          <w:p w14:paraId="3502059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Mali kayıp</w:t>
            </w:r>
          </w:p>
          <w:p w14:paraId="5470A7B9" w14:textId="299E206B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Zaman ve iş gücü kaybı</w:t>
            </w:r>
          </w:p>
        </w:tc>
      </w:tr>
      <w:tr w:rsidR="000F6046" w14:paraId="24D3ABCD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4193B67" w14:textId="21D15362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7708B269" w14:textId="321F0D92" w:rsidR="000F6046" w:rsidRPr="00DB6D5E" w:rsidRDefault="000F6046" w:rsidP="000F6046">
            <w:r w:rsidRPr="00F31C8D">
              <w:t>Fakültenin TÜBİTAK Projelerinde Dekanlık Katkı Paylarının harcama işle</w:t>
            </w:r>
            <w:r>
              <w:t>mlerinin MYS işlemlerinin yapılması,</w:t>
            </w:r>
            <w:r w:rsidRPr="00F31C8D">
              <w:t xml:space="preserve"> koordinasyonu</w:t>
            </w:r>
            <w:r>
              <w:t>nun sağlanması.</w:t>
            </w:r>
          </w:p>
        </w:tc>
        <w:tc>
          <w:tcPr>
            <w:tcW w:w="3550" w:type="dxa"/>
            <w:vAlign w:val="center"/>
          </w:tcPr>
          <w:p w14:paraId="192EF536" w14:textId="613859E0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23B157BD" w14:textId="3981CC65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657FAF38" w14:textId="250B1825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324E6E2E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Kurumsal itibar kaybı.</w:t>
            </w:r>
          </w:p>
          <w:p w14:paraId="05E5B53A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Mali kayıp</w:t>
            </w:r>
          </w:p>
          <w:p w14:paraId="586635BB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Kamu zararı</w:t>
            </w:r>
          </w:p>
          <w:p w14:paraId="6E71F512" w14:textId="64282198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Zaman ve iş gücü kaybı.</w:t>
            </w:r>
          </w:p>
        </w:tc>
      </w:tr>
      <w:tr w:rsidR="000F6046" w14:paraId="54322234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87AEB6D" w14:textId="6B16DAA4" w:rsidR="000F6046" w:rsidRDefault="000F6046" w:rsidP="000F6046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9" w:type="dxa"/>
            <w:vAlign w:val="center"/>
          </w:tcPr>
          <w:p w14:paraId="1EA6A5F7" w14:textId="4950C48F" w:rsidR="000F6046" w:rsidRPr="00DB6D5E" w:rsidRDefault="000F6046" w:rsidP="000F6046">
            <w:r w:rsidRPr="00F31C8D">
              <w:t>Kurumdan ilişik kes</w:t>
            </w:r>
            <w:r>
              <w:t>mede proje görevlerinin sorgulanması.</w:t>
            </w:r>
          </w:p>
        </w:tc>
        <w:tc>
          <w:tcPr>
            <w:tcW w:w="3550" w:type="dxa"/>
            <w:vAlign w:val="center"/>
          </w:tcPr>
          <w:p w14:paraId="262FF9AB" w14:textId="34DDCE9E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7A39C7D3" w14:textId="1989E0BA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15B3D45A" w14:textId="5940AFB1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729DBC2D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İdare ve personele güvenin kaybolması</w:t>
            </w:r>
          </w:p>
          <w:p w14:paraId="28490322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Görevin aksaması</w:t>
            </w:r>
          </w:p>
          <w:p w14:paraId="2EE64D59" w14:textId="140A01B3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</w:tc>
      </w:tr>
      <w:tr w:rsidR="000F6046" w14:paraId="1301F0DC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D3835B" w14:textId="436C801B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7962ECC8" w14:textId="622DC841" w:rsidR="000F6046" w:rsidRPr="00DB6D5E" w:rsidRDefault="000F6046" w:rsidP="000F6046">
            <w:r w:rsidRPr="00F31C8D">
              <w:t>BAP Projeleri gö</w:t>
            </w:r>
            <w:r>
              <w:t>revlerinin dökümlerinin çıkarılması.</w:t>
            </w:r>
          </w:p>
        </w:tc>
        <w:tc>
          <w:tcPr>
            <w:tcW w:w="3550" w:type="dxa"/>
            <w:vAlign w:val="center"/>
          </w:tcPr>
          <w:p w14:paraId="34253B7A" w14:textId="595F764C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6322B3BC" w14:textId="13678EEA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45560F89" w14:textId="36ADBCFA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5EEFFB67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  <w:p w14:paraId="119EC540" w14:textId="378C9448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 xml:space="preserve"> Birimin itibar kaybı.</w:t>
            </w:r>
          </w:p>
        </w:tc>
      </w:tr>
      <w:tr w:rsidR="000F6046" w14:paraId="4D1BBD25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776043F" w14:textId="01220089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558DAC5E" w14:textId="77A3AD1D" w:rsidR="000F6046" w:rsidRPr="00DB6D5E" w:rsidRDefault="000F6046" w:rsidP="000F6046">
            <w:r>
              <w:t xml:space="preserve">Fakültenin Projeleri ile ilgili </w:t>
            </w:r>
            <w:r w:rsidRPr="00F31C8D">
              <w:t>İ</w:t>
            </w:r>
            <w:r>
              <w:t xml:space="preserve">statistiksel çalışmalar yapılması, yönetimin bilgilendirilmesi. </w:t>
            </w:r>
          </w:p>
        </w:tc>
        <w:tc>
          <w:tcPr>
            <w:tcW w:w="3550" w:type="dxa"/>
            <w:vAlign w:val="center"/>
          </w:tcPr>
          <w:p w14:paraId="1E5BC95E" w14:textId="3B76632D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371A76EE" w14:textId="4248D8ED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0D5147B4" w14:textId="66BBFC85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27215D48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  <w:p w14:paraId="0238838F" w14:textId="460465CD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 xml:space="preserve"> Birimin itibar kaybı.</w:t>
            </w:r>
          </w:p>
        </w:tc>
      </w:tr>
      <w:tr w:rsidR="000F6046" w14:paraId="1EE20B5D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C20F74" w14:textId="7FCCF7F9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25D7DA24" w14:textId="0253F28F" w:rsidR="000F6046" w:rsidRPr="00DB6D5E" w:rsidRDefault="000F6046" w:rsidP="000F6046">
            <w:r w:rsidRPr="00F31C8D">
              <w:t>Fakültenin Sosyal Sorumluluk Projelerinin başvuru, yürütme, harcama ve kapanışının Sosyal Sorumluluk Projeleri Koordinatörlüğ</w:t>
            </w:r>
            <w:r>
              <w:t>ü ile Koordinasyonunun sağlanması.</w:t>
            </w:r>
          </w:p>
        </w:tc>
        <w:tc>
          <w:tcPr>
            <w:tcW w:w="3550" w:type="dxa"/>
            <w:vAlign w:val="center"/>
          </w:tcPr>
          <w:p w14:paraId="218507D9" w14:textId="4B5A524D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64D85A70" w14:textId="078AD512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5B125FD7" w14:textId="4AC90EC5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31C250BA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14:paraId="069FAE97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36F9811E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Birimin itibarının kaybı</w:t>
            </w:r>
          </w:p>
          <w:p w14:paraId="1CDB2076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Hizmet kalitesinin düşmesi.</w:t>
            </w:r>
          </w:p>
          <w:p w14:paraId="6AF39D2F" w14:textId="1D790A10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</w:tc>
      </w:tr>
      <w:tr w:rsidR="000F6046" w14:paraId="49F5B43D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FCB5196" w14:textId="435FF838" w:rsidR="000F6046" w:rsidRDefault="000F6046" w:rsidP="000F604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9" w:type="dxa"/>
            <w:vAlign w:val="center"/>
          </w:tcPr>
          <w:p w14:paraId="5605A54F" w14:textId="35C4FA3A" w:rsidR="000F6046" w:rsidRPr="00DB6D5E" w:rsidRDefault="000F6046" w:rsidP="000F6046">
            <w:r w:rsidRPr="00F31C8D">
              <w:t>Fakültede yürütülmüş projelerin web sitesinde yayınlanması, güncellenmesi.</w:t>
            </w:r>
          </w:p>
        </w:tc>
        <w:tc>
          <w:tcPr>
            <w:tcW w:w="3550" w:type="dxa"/>
            <w:vAlign w:val="center"/>
          </w:tcPr>
          <w:p w14:paraId="788EB331" w14:textId="1A843B56" w:rsidR="000F6046" w:rsidRDefault="00D63382" w:rsidP="000F6046">
            <w:r>
              <w:t xml:space="preserve">Proje ve Özel Hizmetler Koordinasyon Merkezi </w:t>
            </w:r>
            <w:r w:rsidR="000F6046" w:rsidRPr="00376B50">
              <w:t>(PROKOM)</w:t>
            </w:r>
          </w:p>
          <w:p w14:paraId="31A39BEB" w14:textId="157D5185" w:rsidR="000F6046" w:rsidRPr="00C762ED" w:rsidRDefault="000F6046" w:rsidP="000F6046"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6CA16680" w14:textId="5F8A48E5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4783CE52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06E63E6E" w14:textId="35E1467E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Hizmet kalitesinin düşmesi.</w:t>
            </w:r>
          </w:p>
        </w:tc>
      </w:tr>
      <w:tr w:rsidR="000F6046" w14:paraId="34B945B7" w14:textId="77777777" w:rsidTr="000F60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6CDCA0F" w14:textId="0C05D8DF" w:rsidR="000F6046" w:rsidRDefault="000F6046" w:rsidP="000F6046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549" w:type="dxa"/>
            <w:vAlign w:val="center"/>
          </w:tcPr>
          <w:p w14:paraId="3FCD70A6" w14:textId="0263887C" w:rsidR="000F6046" w:rsidRPr="00DB6D5E" w:rsidRDefault="000F6046" w:rsidP="000F6046">
            <w:r>
              <w:t>Fakülte v</w:t>
            </w:r>
            <w:r w:rsidRPr="00F31C8D">
              <w:t>eri</w:t>
            </w:r>
            <w:r>
              <w:t>lerinin</w:t>
            </w:r>
            <w:r w:rsidRPr="00F31C8D">
              <w:t xml:space="preserve"> </w:t>
            </w:r>
            <w:r>
              <w:t xml:space="preserve">toplanması, </w:t>
            </w:r>
            <w:r w:rsidRPr="00F31C8D">
              <w:t>izle</w:t>
            </w:r>
            <w:r>
              <w:t>n</w:t>
            </w:r>
            <w:r w:rsidRPr="00F31C8D">
              <w:t>me</w:t>
            </w:r>
            <w:r>
              <w:t>si, analizlerinin yapılıp değerlendirilmesi.</w:t>
            </w:r>
          </w:p>
        </w:tc>
        <w:tc>
          <w:tcPr>
            <w:tcW w:w="3550" w:type="dxa"/>
            <w:vAlign w:val="center"/>
          </w:tcPr>
          <w:p w14:paraId="24A55838" w14:textId="39CDCAD7" w:rsidR="000F6046" w:rsidRDefault="00D63382" w:rsidP="000F6046">
            <w:r>
              <w:t xml:space="preserve">Proje ve Özel Hizmetler Koordinasyon Merkezi </w:t>
            </w:r>
            <w:r w:rsidR="000F6046">
              <w:t>(PROKOM)</w:t>
            </w:r>
          </w:p>
          <w:p w14:paraId="476769EB" w14:textId="72EBD2E7" w:rsidR="000F6046" w:rsidRPr="00C762ED" w:rsidRDefault="000F6046" w:rsidP="000F6046">
            <w:r>
              <w:t>Veri Yönetimi Birimi</w:t>
            </w:r>
          </w:p>
        </w:tc>
        <w:tc>
          <w:tcPr>
            <w:tcW w:w="2421" w:type="dxa"/>
            <w:vAlign w:val="center"/>
          </w:tcPr>
          <w:p w14:paraId="65573F80" w14:textId="52C5381B" w:rsidR="000F6046" w:rsidRDefault="000F6046" w:rsidP="000F6046">
            <w:r w:rsidRPr="001F6BB7">
              <w:t>Birim Sorumlusu</w:t>
            </w:r>
          </w:p>
        </w:tc>
        <w:tc>
          <w:tcPr>
            <w:tcW w:w="4678" w:type="dxa"/>
            <w:vAlign w:val="center"/>
          </w:tcPr>
          <w:p w14:paraId="559B4C34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 xml:space="preserve">-Görevin yerine getirilememesinin birimdeki işleyişi etkilemesi. </w:t>
            </w:r>
          </w:p>
          <w:p w14:paraId="41C7478C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-Verilerin istenilen zamanda ve doğru teslim edilememesi.</w:t>
            </w:r>
          </w:p>
          <w:p w14:paraId="1510ABD7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3B9D12C0" w14:textId="77777777" w:rsidR="000F6046" w:rsidRDefault="000F6046" w:rsidP="000F6046">
            <w:pPr>
              <w:pStyle w:val="ListeParagraf"/>
              <w:numPr>
                <w:ilvl w:val="0"/>
                <w:numId w:val="6"/>
              </w:numPr>
            </w:pPr>
            <w:r>
              <w:t>Birimin itibarının kaybı</w:t>
            </w:r>
          </w:p>
          <w:p w14:paraId="5F2BF740" w14:textId="77777777" w:rsidR="000F6046" w:rsidRDefault="000F6046" w:rsidP="000F6046">
            <w:pPr>
              <w:pStyle w:val="ListeParagraf"/>
            </w:pPr>
          </w:p>
        </w:tc>
      </w:tr>
    </w:tbl>
    <w:p w14:paraId="623089B1" w14:textId="77777777" w:rsidR="00F3089D" w:rsidRDefault="00F3089D" w:rsidP="00133616">
      <w:pPr>
        <w:rPr>
          <w:sz w:val="4"/>
          <w:szCs w:val="4"/>
        </w:rPr>
      </w:pPr>
    </w:p>
    <w:p w14:paraId="7B1F414F" w14:textId="77777777" w:rsidR="00D12D5F" w:rsidRDefault="00D12D5F" w:rsidP="00133616">
      <w:pPr>
        <w:rPr>
          <w:sz w:val="4"/>
          <w:szCs w:val="4"/>
        </w:rPr>
      </w:pPr>
    </w:p>
    <w:p w14:paraId="7919771F" w14:textId="77777777" w:rsidR="00D12D5F" w:rsidRDefault="00D12D5F" w:rsidP="00133616">
      <w:pPr>
        <w:rPr>
          <w:sz w:val="4"/>
          <w:szCs w:val="4"/>
        </w:rPr>
      </w:pPr>
    </w:p>
    <w:p w14:paraId="60FBD12D" w14:textId="77777777" w:rsidR="00D12D5F" w:rsidRDefault="00D12D5F" w:rsidP="00133616">
      <w:pPr>
        <w:rPr>
          <w:sz w:val="4"/>
          <w:szCs w:val="4"/>
        </w:rPr>
      </w:pPr>
    </w:p>
    <w:p w14:paraId="3794A15C" w14:textId="77777777" w:rsidR="00D12D5F" w:rsidRDefault="00D12D5F" w:rsidP="00133616">
      <w:pPr>
        <w:rPr>
          <w:sz w:val="4"/>
          <w:szCs w:val="4"/>
        </w:rPr>
      </w:pPr>
    </w:p>
    <w:p w14:paraId="5BFF237B" w14:textId="77777777" w:rsidR="00D12D5F" w:rsidRDefault="00D12D5F" w:rsidP="00133616">
      <w:pPr>
        <w:rPr>
          <w:sz w:val="4"/>
          <w:szCs w:val="4"/>
        </w:rPr>
      </w:pPr>
    </w:p>
    <w:p w14:paraId="66011673" w14:textId="77777777" w:rsidR="00D12D5F" w:rsidRDefault="00D12D5F" w:rsidP="00133616">
      <w:pPr>
        <w:rPr>
          <w:sz w:val="4"/>
          <w:szCs w:val="4"/>
        </w:rPr>
      </w:pPr>
    </w:p>
    <w:p w14:paraId="52C721C7" w14:textId="77777777" w:rsidR="00D12D5F" w:rsidRDefault="00D12D5F" w:rsidP="00133616">
      <w:pPr>
        <w:rPr>
          <w:sz w:val="4"/>
          <w:szCs w:val="4"/>
        </w:rPr>
      </w:pPr>
    </w:p>
    <w:p w14:paraId="3C67ADA1" w14:textId="77777777" w:rsidR="00D12D5F" w:rsidRDefault="00D12D5F" w:rsidP="00133616">
      <w:pPr>
        <w:rPr>
          <w:sz w:val="4"/>
          <w:szCs w:val="4"/>
        </w:rPr>
      </w:pPr>
    </w:p>
    <w:p w14:paraId="707CC743" w14:textId="77777777" w:rsidR="00D12D5F" w:rsidRDefault="00D12D5F" w:rsidP="00133616">
      <w:pPr>
        <w:rPr>
          <w:sz w:val="4"/>
          <w:szCs w:val="4"/>
        </w:rPr>
      </w:pPr>
    </w:p>
    <w:p w14:paraId="7DF54401" w14:textId="77777777" w:rsidR="00D12D5F" w:rsidRDefault="00D12D5F" w:rsidP="00133616">
      <w:pPr>
        <w:rPr>
          <w:sz w:val="4"/>
          <w:szCs w:val="4"/>
        </w:rPr>
      </w:pPr>
    </w:p>
    <w:p w14:paraId="453EE581" w14:textId="77777777" w:rsidR="00D12D5F" w:rsidRDefault="00D12D5F" w:rsidP="00133616">
      <w:pPr>
        <w:rPr>
          <w:sz w:val="4"/>
          <w:szCs w:val="4"/>
        </w:rPr>
      </w:pPr>
    </w:p>
    <w:p w14:paraId="18F76B8B" w14:textId="77777777" w:rsidR="00D12D5F" w:rsidRDefault="00D12D5F" w:rsidP="00133616">
      <w:pPr>
        <w:rPr>
          <w:sz w:val="4"/>
          <w:szCs w:val="4"/>
        </w:rPr>
      </w:pPr>
    </w:p>
    <w:p w14:paraId="66E579A0" w14:textId="77777777" w:rsidR="00D12D5F" w:rsidRDefault="00D12D5F" w:rsidP="00133616">
      <w:pPr>
        <w:rPr>
          <w:sz w:val="4"/>
          <w:szCs w:val="4"/>
        </w:rPr>
      </w:pPr>
    </w:p>
    <w:p w14:paraId="0C77EFEE" w14:textId="77777777" w:rsidR="00D12D5F" w:rsidRDefault="00D12D5F" w:rsidP="00133616">
      <w:pPr>
        <w:rPr>
          <w:sz w:val="4"/>
          <w:szCs w:val="4"/>
        </w:rPr>
      </w:pPr>
    </w:p>
    <w:p w14:paraId="703C3A26" w14:textId="77777777" w:rsidR="00D12D5F" w:rsidRDefault="00D12D5F" w:rsidP="00133616">
      <w:pPr>
        <w:rPr>
          <w:sz w:val="4"/>
          <w:szCs w:val="4"/>
        </w:rPr>
      </w:pPr>
    </w:p>
    <w:p w14:paraId="518FC8F4" w14:textId="77777777" w:rsidR="00D12D5F" w:rsidRDefault="00D12D5F" w:rsidP="00133616">
      <w:pPr>
        <w:rPr>
          <w:sz w:val="4"/>
          <w:szCs w:val="4"/>
        </w:rPr>
      </w:pPr>
    </w:p>
    <w:p w14:paraId="141D09F1" w14:textId="77777777" w:rsidR="00D12D5F" w:rsidRDefault="00D12D5F" w:rsidP="00133616">
      <w:pPr>
        <w:rPr>
          <w:sz w:val="4"/>
          <w:szCs w:val="4"/>
        </w:rPr>
      </w:pPr>
    </w:p>
    <w:p w14:paraId="5FBFFA0C" w14:textId="06ED93FB" w:rsidR="00D12D5F" w:rsidRDefault="00D12D5F" w:rsidP="00133616">
      <w:pPr>
        <w:rPr>
          <w:sz w:val="4"/>
          <w:szCs w:val="4"/>
        </w:rPr>
      </w:pPr>
    </w:p>
    <w:p w14:paraId="62E8999D" w14:textId="77777777" w:rsidR="00D12D5F" w:rsidRDefault="00D12D5F" w:rsidP="00133616">
      <w:pPr>
        <w:rPr>
          <w:sz w:val="4"/>
          <w:szCs w:val="4"/>
        </w:rPr>
      </w:pPr>
    </w:p>
    <w:p w14:paraId="105A1486" w14:textId="77777777" w:rsidR="00D12D5F" w:rsidRDefault="00D12D5F" w:rsidP="00133616">
      <w:pPr>
        <w:rPr>
          <w:sz w:val="4"/>
          <w:szCs w:val="4"/>
        </w:rPr>
      </w:pPr>
    </w:p>
    <w:p w14:paraId="6AD20F26" w14:textId="77777777" w:rsidR="00D12D5F" w:rsidRDefault="00D12D5F" w:rsidP="00133616">
      <w:pPr>
        <w:rPr>
          <w:sz w:val="4"/>
          <w:szCs w:val="4"/>
        </w:rPr>
      </w:pPr>
    </w:p>
    <w:p w14:paraId="179C2708" w14:textId="77777777" w:rsidR="00D12D5F" w:rsidRDefault="00D12D5F" w:rsidP="00133616">
      <w:pPr>
        <w:rPr>
          <w:sz w:val="4"/>
          <w:szCs w:val="4"/>
        </w:rPr>
      </w:pPr>
    </w:p>
    <w:p w14:paraId="5C922C0E" w14:textId="77777777" w:rsidR="00D12D5F" w:rsidRDefault="00D12D5F" w:rsidP="00133616">
      <w:pPr>
        <w:rPr>
          <w:sz w:val="4"/>
          <w:szCs w:val="4"/>
        </w:rPr>
      </w:pPr>
    </w:p>
    <w:p w14:paraId="6EB1003B" w14:textId="77777777" w:rsidR="00D12D5F" w:rsidRDefault="00D12D5F" w:rsidP="00133616">
      <w:pPr>
        <w:rPr>
          <w:sz w:val="4"/>
          <w:szCs w:val="4"/>
        </w:rPr>
      </w:pPr>
    </w:p>
    <w:p w14:paraId="1762CDE6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553C6E60" w14:textId="77777777" w:rsidTr="00C34770">
        <w:tc>
          <w:tcPr>
            <w:tcW w:w="6808" w:type="dxa"/>
          </w:tcPr>
          <w:p w14:paraId="4481AAC6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3D814CF0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50B62870" w14:textId="61CE97C9" w:rsidR="00D12D5F" w:rsidRPr="001D5E87" w:rsidRDefault="00D12D5F" w:rsidP="000F6046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0F6046">
              <w:rPr>
                <w:b/>
                <w:sz w:val="22"/>
                <w:szCs w:val="22"/>
              </w:rPr>
              <w:t xml:space="preserve">Sorumlusu </w:t>
            </w:r>
          </w:p>
        </w:tc>
        <w:tc>
          <w:tcPr>
            <w:tcW w:w="6807" w:type="dxa"/>
          </w:tcPr>
          <w:p w14:paraId="773A35FD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0F361AEE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7EB47942" w14:textId="62C56D14" w:rsidR="00D12D5F" w:rsidRDefault="000F6046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14:paraId="6C9CC4F2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633976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E29B" w14:textId="77777777" w:rsidR="008165FD" w:rsidRDefault="008165FD" w:rsidP="00DF3F86">
      <w:r>
        <w:separator/>
      </w:r>
    </w:p>
  </w:endnote>
  <w:endnote w:type="continuationSeparator" w:id="0">
    <w:p w14:paraId="5084F2F4" w14:textId="77777777" w:rsidR="008165FD" w:rsidRDefault="008165F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D7A5" w14:textId="77777777" w:rsidR="00245CDA" w:rsidRDefault="00245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65F6EFB3" w14:textId="77777777" w:rsidTr="00A51F29">
      <w:trPr>
        <w:trHeight w:val="726"/>
      </w:trPr>
      <w:tc>
        <w:tcPr>
          <w:tcW w:w="993" w:type="dxa"/>
        </w:tcPr>
        <w:p w14:paraId="1AC6816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4C5F3A0A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C42618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9A383D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105407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318811DE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C22414C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2FDDAB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C57D9E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4EC17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560D0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E2E188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696FC26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F815DE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0FB5BA1" w14:textId="576128A1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33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33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D56996B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2B13" w14:textId="77777777" w:rsidR="00245CDA" w:rsidRDefault="00245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A380" w14:textId="77777777" w:rsidR="008165FD" w:rsidRDefault="008165FD" w:rsidP="00DF3F86">
      <w:r>
        <w:separator/>
      </w:r>
    </w:p>
  </w:footnote>
  <w:footnote w:type="continuationSeparator" w:id="0">
    <w:p w14:paraId="568FB3FD" w14:textId="77777777" w:rsidR="008165FD" w:rsidRDefault="008165F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25B6" w14:textId="77777777" w:rsidR="00245CDA" w:rsidRDefault="00245C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635A" w14:textId="77777777" w:rsidR="006222EE" w:rsidRPr="00072020" w:rsidRDefault="006222EE">
    <w:pPr>
      <w:pStyle w:val="stBilgi"/>
      <w:rPr>
        <w:sz w:val="4"/>
        <w:szCs w:val="4"/>
      </w:rPr>
    </w:pPr>
  </w:p>
  <w:p w14:paraId="30CC661D" w14:textId="77777777" w:rsidR="00577EAD" w:rsidRDefault="00577EAD">
    <w:pPr>
      <w:pStyle w:val="stBilgi"/>
      <w:rPr>
        <w:sz w:val="4"/>
        <w:szCs w:val="4"/>
      </w:rPr>
    </w:pPr>
  </w:p>
  <w:p w14:paraId="2C762819" w14:textId="77777777" w:rsidR="0098716B" w:rsidRDefault="0098716B" w:rsidP="0098716B">
    <w:pPr>
      <w:pStyle w:val="stBilgi"/>
      <w:rPr>
        <w:sz w:val="4"/>
        <w:szCs w:val="4"/>
      </w:rPr>
    </w:pPr>
  </w:p>
  <w:p w14:paraId="4BED1E73" w14:textId="77777777" w:rsidR="0098716B" w:rsidRDefault="0098716B" w:rsidP="0098716B">
    <w:pPr>
      <w:pStyle w:val="stBilgi"/>
      <w:rPr>
        <w:sz w:val="4"/>
        <w:szCs w:val="4"/>
      </w:rPr>
    </w:pPr>
  </w:p>
  <w:p w14:paraId="62B5F3AC" w14:textId="77777777" w:rsidR="0098716B" w:rsidRDefault="0098716B" w:rsidP="0098716B">
    <w:pPr>
      <w:pStyle w:val="stBilgi"/>
      <w:rPr>
        <w:sz w:val="4"/>
        <w:szCs w:val="4"/>
      </w:rPr>
    </w:pPr>
  </w:p>
  <w:p w14:paraId="7951FBC7" w14:textId="77777777" w:rsidR="0098716B" w:rsidRDefault="0098716B" w:rsidP="0098716B">
    <w:pPr>
      <w:pStyle w:val="stBilgi"/>
      <w:rPr>
        <w:sz w:val="4"/>
        <w:szCs w:val="4"/>
      </w:rPr>
    </w:pPr>
  </w:p>
  <w:p w14:paraId="5934E984" w14:textId="77777777" w:rsidR="0098716B" w:rsidRDefault="0098716B" w:rsidP="0098716B">
    <w:pPr>
      <w:pStyle w:val="stBilgi"/>
      <w:rPr>
        <w:sz w:val="4"/>
        <w:szCs w:val="4"/>
      </w:rPr>
    </w:pPr>
  </w:p>
  <w:p w14:paraId="5DEF6044" w14:textId="77777777" w:rsidR="0098716B" w:rsidRDefault="0098716B" w:rsidP="0098716B">
    <w:pPr>
      <w:pStyle w:val="stBilgi"/>
      <w:rPr>
        <w:sz w:val="4"/>
        <w:szCs w:val="4"/>
      </w:rPr>
    </w:pPr>
  </w:p>
  <w:p w14:paraId="434CFF72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7235C55A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7BF0A415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C5F8365" wp14:editId="5740981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59D3BA81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AA6D0E3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CA86F20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C169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BB4AE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12FAD4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3E0FF8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9B71B22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098B95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E0A740D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722B185E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D2D644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16C68F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7035A3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A7E5E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0D62C1FE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A52C55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6A33F6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58409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9B344CA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6FA156C6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20B8E120" w14:textId="344FC174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721A0">
            <w:rPr>
              <w:b/>
            </w:rPr>
            <w:t xml:space="preserve"> EGE</w:t>
          </w:r>
          <w:proofErr w:type="gramEnd"/>
          <w:r w:rsidR="008721A0">
            <w:rPr>
              <w:b/>
            </w:rPr>
            <w:t xml:space="preserve"> ÜNİVERSİTESİ TIP FAKÜLTESİ</w:t>
          </w:r>
        </w:p>
      </w:tc>
    </w:tr>
    <w:tr w:rsidR="00D12D5F" w:rsidRPr="00B26CB4" w14:paraId="381D3084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1B8AD514" w14:textId="79486182" w:rsidR="00D12D5F" w:rsidRPr="00B26CB4" w:rsidRDefault="00AB3CAF" w:rsidP="00D12D5F">
          <w:pPr>
            <w:rPr>
              <w:b/>
              <w:sz w:val="22"/>
              <w:szCs w:val="22"/>
            </w:rPr>
          </w:pPr>
          <w:r>
            <w:rPr>
              <w:b/>
            </w:rPr>
            <w:t xml:space="preserve">ALT </w:t>
          </w:r>
          <w:proofErr w:type="gramStart"/>
          <w:r>
            <w:rPr>
              <w:b/>
            </w:rPr>
            <w:t xml:space="preserve">BİRİM </w:t>
          </w:r>
          <w:r w:rsidR="00D12D5F" w:rsidRPr="00B26CB4">
            <w:rPr>
              <w:b/>
            </w:rPr>
            <w:t>:</w:t>
          </w:r>
          <w:r w:rsidR="008721A0">
            <w:rPr>
              <w:b/>
            </w:rPr>
            <w:t xml:space="preserve"> Proje</w:t>
          </w:r>
          <w:proofErr w:type="gramEnd"/>
          <w:r w:rsidR="008721A0">
            <w:rPr>
              <w:b/>
            </w:rPr>
            <w:t xml:space="preserve"> ve Özel Hizmetler Koordinasyon Merkezi (PROKOM)</w:t>
          </w:r>
        </w:p>
      </w:tc>
    </w:tr>
    <w:tr w:rsidR="007E4E42" w:rsidRPr="00B26CB4" w14:paraId="51EDD08A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52DB0009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69D2912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463D5C2C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3B05EC8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6D4F1FF9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0F8A911D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2B661128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FA02" w14:textId="77777777" w:rsidR="00245CDA" w:rsidRDefault="00245C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87C63"/>
    <w:rsid w:val="000A05A0"/>
    <w:rsid w:val="000D3E1C"/>
    <w:rsid w:val="000F3380"/>
    <w:rsid w:val="000F3B03"/>
    <w:rsid w:val="000F6046"/>
    <w:rsid w:val="00102010"/>
    <w:rsid w:val="00133616"/>
    <w:rsid w:val="00147957"/>
    <w:rsid w:val="00161A65"/>
    <w:rsid w:val="001C26D1"/>
    <w:rsid w:val="001D39EE"/>
    <w:rsid w:val="001D7FD4"/>
    <w:rsid w:val="001F07BA"/>
    <w:rsid w:val="00203F3B"/>
    <w:rsid w:val="002274FF"/>
    <w:rsid w:val="00245CDA"/>
    <w:rsid w:val="00257083"/>
    <w:rsid w:val="00257B2A"/>
    <w:rsid w:val="002631BC"/>
    <w:rsid w:val="00263DF1"/>
    <w:rsid w:val="0028470F"/>
    <w:rsid w:val="0029265C"/>
    <w:rsid w:val="002C3C41"/>
    <w:rsid w:val="0030434B"/>
    <w:rsid w:val="00317A40"/>
    <w:rsid w:val="0033759C"/>
    <w:rsid w:val="00342096"/>
    <w:rsid w:val="003710DC"/>
    <w:rsid w:val="00376B50"/>
    <w:rsid w:val="003C5009"/>
    <w:rsid w:val="003D2A34"/>
    <w:rsid w:val="00452159"/>
    <w:rsid w:val="004571EF"/>
    <w:rsid w:val="004E70D1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9294A"/>
    <w:rsid w:val="005A2FEB"/>
    <w:rsid w:val="005A41E7"/>
    <w:rsid w:val="005D55B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247FA"/>
    <w:rsid w:val="00731FC1"/>
    <w:rsid w:val="0075078F"/>
    <w:rsid w:val="00760743"/>
    <w:rsid w:val="00777889"/>
    <w:rsid w:val="007A26D3"/>
    <w:rsid w:val="007A6223"/>
    <w:rsid w:val="007D0281"/>
    <w:rsid w:val="007E4E42"/>
    <w:rsid w:val="008165FD"/>
    <w:rsid w:val="008239EE"/>
    <w:rsid w:val="008721A0"/>
    <w:rsid w:val="00877E04"/>
    <w:rsid w:val="0088540F"/>
    <w:rsid w:val="0089008D"/>
    <w:rsid w:val="00893544"/>
    <w:rsid w:val="00893A1C"/>
    <w:rsid w:val="008A4B13"/>
    <w:rsid w:val="008B3D55"/>
    <w:rsid w:val="00903EA7"/>
    <w:rsid w:val="00931B3E"/>
    <w:rsid w:val="00956DB7"/>
    <w:rsid w:val="00975DDD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3CAF"/>
    <w:rsid w:val="00AE470F"/>
    <w:rsid w:val="00AE7F75"/>
    <w:rsid w:val="00B01399"/>
    <w:rsid w:val="00B25EE9"/>
    <w:rsid w:val="00B26CB4"/>
    <w:rsid w:val="00B47937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762ED"/>
    <w:rsid w:val="00C93CD3"/>
    <w:rsid w:val="00C94210"/>
    <w:rsid w:val="00C94667"/>
    <w:rsid w:val="00CB12A8"/>
    <w:rsid w:val="00CB5DC6"/>
    <w:rsid w:val="00CD6DE9"/>
    <w:rsid w:val="00D039C0"/>
    <w:rsid w:val="00D12D5F"/>
    <w:rsid w:val="00D2097C"/>
    <w:rsid w:val="00D25A02"/>
    <w:rsid w:val="00D2763C"/>
    <w:rsid w:val="00D30D72"/>
    <w:rsid w:val="00D50AFA"/>
    <w:rsid w:val="00D52384"/>
    <w:rsid w:val="00D63382"/>
    <w:rsid w:val="00D640C5"/>
    <w:rsid w:val="00D717CC"/>
    <w:rsid w:val="00D95616"/>
    <w:rsid w:val="00DB3808"/>
    <w:rsid w:val="00DE255D"/>
    <w:rsid w:val="00DE3A04"/>
    <w:rsid w:val="00DF2CFF"/>
    <w:rsid w:val="00DF3F86"/>
    <w:rsid w:val="00E26E66"/>
    <w:rsid w:val="00E315FB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47F4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05FD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57DF-4F78-4160-9977-D2675C6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19</cp:revision>
  <cp:lastPrinted>2020-09-10T11:41:00Z</cp:lastPrinted>
  <dcterms:created xsi:type="dcterms:W3CDTF">2021-11-22T11:42:00Z</dcterms:created>
  <dcterms:modified xsi:type="dcterms:W3CDTF">2024-01-24T10:44:00Z</dcterms:modified>
</cp:coreProperties>
</file>