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5C49" w14:textId="77777777" w:rsidR="006222EE" w:rsidRDefault="006222EE" w:rsidP="00133616">
      <w:pPr>
        <w:rPr>
          <w:sz w:val="4"/>
          <w:szCs w:val="4"/>
        </w:rPr>
      </w:pPr>
    </w:p>
    <w:p w14:paraId="698C1636" w14:textId="77777777"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955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2421"/>
        <w:gridCol w:w="4678"/>
        <w:gridCol w:w="4678"/>
      </w:tblGrid>
      <w:tr w:rsidR="00BE2459" w14:paraId="25975B40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3E3D1094" w14:textId="77777777" w:rsidR="00BE2459" w:rsidRPr="008B3D55" w:rsidRDefault="00BE2459" w:rsidP="00BE2459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  <w:vAlign w:val="center"/>
          </w:tcPr>
          <w:p w14:paraId="47B1CB04" w14:textId="2499221D" w:rsidR="00BE2459" w:rsidRPr="00FD68BA" w:rsidRDefault="00BE2459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Anabilim Dalı Akademik Kurulu Toplantısının</w:t>
            </w:r>
            <w:r w:rsidR="0087123D" w:rsidRPr="00FD68B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Yürütülmesi İşlemleri</w:t>
            </w:r>
          </w:p>
        </w:tc>
        <w:tc>
          <w:tcPr>
            <w:tcW w:w="3550" w:type="dxa"/>
            <w:vAlign w:val="center"/>
          </w:tcPr>
          <w:p w14:paraId="40841B49" w14:textId="77777777" w:rsidR="00BE2459" w:rsidRPr="00FD68BA" w:rsidRDefault="00BE2459" w:rsidP="00FD68BA">
            <w:pPr>
              <w:jc w:val="center"/>
              <w:rPr>
                <w:sz w:val="22"/>
                <w:szCs w:val="22"/>
              </w:rPr>
            </w:pPr>
          </w:p>
          <w:p w14:paraId="0AC63CB6" w14:textId="055F2FA3" w:rsidR="00BE2459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CDERRAHİSİ</w:t>
            </w:r>
            <w:r w:rsidR="00BE2459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4CCB2DF8" w14:textId="77777777" w:rsidR="00BE2459" w:rsidRPr="00FD68BA" w:rsidRDefault="00BE2459" w:rsidP="00BE2459">
            <w:pPr>
              <w:jc w:val="center"/>
              <w:rPr>
                <w:b/>
                <w:sz w:val="22"/>
                <w:szCs w:val="22"/>
              </w:rPr>
            </w:pPr>
          </w:p>
          <w:p w14:paraId="7213C6F0" w14:textId="275C753B" w:rsidR="00BE2459" w:rsidRPr="00FD68BA" w:rsidRDefault="00817E32" w:rsidP="00817E3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54DC8971" w14:textId="77777777" w:rsidR="00BE2459" w:rsidRPr="00FD68BA" w:rsidRDefault="00BE2459" w:rsidP="00BE245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İtibar Kaybı,</w:t>
            </w:r>
          </w:p>
          <w:p w14:paraId="2B9187D2" w14:textId="77777777" w:rsidR="00BE2459" w:rsidRPr="00FD68BA" w:rsidRDefault="00BE2459" w:rsidP="00BE245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-Kamu Zararı,</w:t>
            </w:r>
          </w:p>
          <w:p w14:paraId="09145FFB" w14:textId="77777777" w:rsidR="00BE2459" w:rsidRPr="00FD68BA" w:rsidRDefault="00BE2459" w:rsidP="00BE245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 Aksaması,</w:t>
            </w:r>
          </w:p>
          <w:p w14:paraId="6DB2C7BE" w14:textId="77777777" w:rsidR="00BE2459" w:rsidRPr="00FD68BA" w:rsidRDefault="00BE2459" w:rsidP="00BE245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kaybı,</w:t>
            </w:r>
          </w:p>
          <w:p w14:paraId="6AE41B30" w14:textId="74FA34C6" w:rsidR="00BE2459" w:rsidRPr="00FD68BA" w:rsidRDefault="00BE2459" w:rsidP="00BE24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-Eğitim-öğretimde aksaklıkların yaşanması,</w:t>
            </w:r>
          </w:p>
        </w:tc>
        <w:tc>
          <w:tcPr>
            <w:tcW w:w="4678" w:type="dxa"/>
          </w:tcPr>
          <w:p w14:paraId="7BC3E78F" w14:textId="6FC4C5C5" w:rsidR="00BE2459" w:rsidRDefault="00BE2459" w:rsidP="00BE2459">
            <w:pPr>
              <w:jc w:val="center"/>
            </w:pPr>
          </w:p>
        </w:tc>
      </w:tr>
      <w:tr w:rsidR="0087123D" w14:paraId="623F1E2D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3A947B4B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  <w:vAlign w:val="center"/>
          </w:tcPr>
          <w:p w14:paraId="6D4ACC4D" w14:textId="3AA1385F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Anabilim Dalı Akademik Kurul Kararı İşlemleri</w:t>
            </w:r>
          </w:p>
        </w:tc>
        <w:tc>
          <w:tcPr>
            <w:tcW w:w="3550" w:type="dxa"/>
            <w:vAlign w:val="center"/>
          </w:tcPr>
          <w:p w14:paraId="757BE0AD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698CA0EE" w14:textId="18DD5529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045154C8" w14:textId="77777777" w:rsidR="0087123D" w:rsidRPr="00FD68BA" w:rsidRDefault="0087123D" w:rsidP="0087123D">
            <w:pPr>
              <w:jc w:val="center"/>
              <w:rPr>
                <w:b/>
                <w:sz w:val="22"/>
                <w:szCs w:val="22"/>
              </w:rPr>
            </w:pPr>
          </w:p>
          <w:p w14:paraId="5306A725" w14:textId="1740E8BF" w:rsidR="0087123D" w:rsidRPr="00FD68BA" w:rsidRDefault="00817E32" w:rsidP="0087123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03EF759C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-</w:t>
            </w: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Kurumsal İtibar Kaybı,</w:t>
            </w:r>
          </w:p>
          <w:p w14:paraId="147FA0C4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-Kamu Zararı,</w:t>
            </w:r>
          </w:p>
          <w:p w14:paraId="7F47306D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 Aksaması,</w:t>
            </w:r>
          </w:p>
          <w:p w14:paraId="6919D2C3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kaybı,</w:t>
            </w:r>
          </w:p>
          <w:p w14:paraId="1EB764C6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-Zaman Kaybı,</w:t>
            </w:r>
          </w:p>
          <w:p w14:paraId="67F505EA" w14:textId="2AFFC4F7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-Eğitim-öğretimde aksaklıkların yaşanması,</w:t>
            </w:r>
          </w:p>
        </w:tc>
        <w:tc>
          <w:tcPr>
            <w:tcW w:w="4678" w:type="dxa"/>
          </w:tcPr>
          <w:p w14:paraId="41472ABB" w14:textId="4BF3EDC2" w:rsidR="0087123D" w:rsidRPr="00EB524D" w:rsidRDefault="0087123D" w:rsidP="0087123D">
            <w:pPr>
              <w:jc w:val="center"/>
            </w:pPr>
          </w:p>
        </w:tc>
      </w:tr>
      <w:tr w:rsidR="0087123D" w14:paraId="4F682D2B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A7580D0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  <w:vAlign w:val="center"/>
          </w:tcPr>
          <w:p w14:paraId="4E4239F7" w14:textId="25F6B23B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Anabilim Dalı Ders Programının</w:t>
            </w:r>
          </w:p>
          <w:p w14:paraId="78DB6494" w14:textId="5DB68FCC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Belirlenmesi İşlemleri</w:t>
            </w:r>
          </w:p>
        </w:tc>
        <w:tc>
          <w:tcPr>
            <w:tcW w:w="3550" w:type="dxa"/>
            <w:vAlign w:val="center"/>
          </w:tcPr>
          <w:p w14:paraId="6216D727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13AE8ABD" w14:textId="648FA243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2A0D29A3" w14:textId="546EADFF" w:rsidR="0087123D" w:rsidRPr="00FD68BA" w:rsidRDefault="00817E32" w:rsidP="0087123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1FC5D0F9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kaybı,</w:t>
            </w:r>
          </w:p>
          <w:p w14:paraId="02EEB67B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-Ders programlarının</w:t>
            </w:r>
          </w:p>
          <w:p w14:paraId="1ADB2DE1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>zamanında</w:t>
            </w:r>
            <w:proofErr w:type="gramEnd"/>
          </w:p>
          <w:p w14:paraId="657BD61F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>belirlenememesi</w:t>
            </w:r>
            <w:proofErr w:type="gramEnd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58C4D598" w14:textId="30EFB520" w:rsidR="0087123D" w:rsidRPr="00FD68BA" w:rsidRDefault="0087123D" w:rsidP="00871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-Eğitim-öğretimde aksaklıkların yaşanması,</w:t>
            </w:r>
          </w:p>
        </w:tc>
        <w:tc>
          <w:tcPr>
            <w:tcW w:w="4678" w:type="dxa"/>
          </w:tcPr>
          <w:p w14:paraId="560315CD" w14:textId="3DF0C510" w:rsidR="0087123D" w:rsidRPr="00EB524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129B7E65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6A99A056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  <w:vAlign w:val="center"/>
          </w:tcPr>
          <w:p w14:paraId="22A8FBA7" w14:textId="25E90419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 xml:space="preserve"> Ders Görevlendirme İşlemleri</w:t>
            </w:r>
          </w:p>
        </w:tc>
        <w:tc>
          <w:tcPr>
            <w:tcW w:w="3550" w:type="dxa"/>
            <w:vAlign w:val="center"/>
          </w:tcPr>
          <w:p w14:paraId="6EB16ACA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47CB0B89" w14:textId="20BF2C93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538666C0" w14:textId="6C56AD45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22E7E592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kaybı,</w:t>
            </w:r>
          </w:p>
          <w:p w14:paraId="355EE00A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-Ders programlarının</w:t>
            </w:r>
          </w:p>
          <w:p w14:paraId="13C5BCD9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>zamanında</w:t>
            </w:r>
            <w:proofErr w:type="gramEnd"/>
          </w:p>
          <w:p w14:paraId="23EA82D0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>belirlenememesi</w:t>
            </w:r>
            <w:proofErr w:type="gramEnd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3427F7C8" w14:textId="7B243FB5" w:rsidR="0087123D" w:rsidRPr="00FD68BA" w:rsidRDefault="0087123D" w:rsidP="00871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-Eğitim-öğretimde aksaklıkların yaşanması,</w:t>
            </w:r>
          </w:p>
        </w:tc>
        <w:tc>
          <w:tcPr>
            <w:tcW w:w="4678" w:type="dxa"/>
          </w:tcPr>
          <w:p w14:paraId="6620C7BD" w14:textId="12431FCF" w:rsidR="0087123D" w:rsidRPr="00EB524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25CD8A9B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24CAF45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3549" w:type="dxa"/>
            <w:vAlign w:val="center"/>
          </w:tcPr>
          <w:p w14:paraId="02ECEE52" w14:textId="2C178948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Norm Kadro Tespit İşlemleri</w:t>
            </w:r>
          </w:p>
        </w:tc>
        <w:tc>
          <w:tcPr>
            <w:tcW w:w="3550" w:type="dxa"/>
            <w:vAlign w:val="center"/>
          </w:tcPr>
          <w:p w14:paraId="66A7957C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567F63D4" w14:textId="7B370A1C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7025A404" w14:textId="34CA0B43" w:rsidR="0087123D" w:rsidRPr="00FD68BA" w:rsidRDefault="00817E32" w:rsidP="0087123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4046452A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itibar kaybı,</w:t>
            </w:r>
          </w:p>
          <w:p w14:paraId="62D828AF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-Mali ve özlük hak kaybı,</w:t>
            </w:r>
          </w:p>
          <w:p w14:paraId="199DA5E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-Kamu zararı,</w:t>
            </w:r>
          </w:p>
          <w:p w14:paraId="3FBED60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-Eğitim-öğretimde aksaklıkların yaşanması</w:t>
            </w:r>
          </w:p>
          <w:p w14:paraId="0ECD5E65" w14:textId="65887A0B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6F1222CA" w14:textId="7C59743E" w:rsidR="0087123D" w:rsidRPr="00EB524D" w:rsidRDefault="0087123D" w:rsidP="0087123D">
            <w:pPr>
              <w:jc w:val="center"/>
            </w:pPr>
          </w:p>
        </w:tc>
      </w:tr>
      <w:tr w:rsidR="0087123D" w14:paraId="0933958E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594B3373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3549" w:type="dxa"/>
            <w:vAlign w:val="center"/>
          </w:tcPr>
          <w:p w14:paraId="3501A622" w14:textId="297B5D3E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Görev Süresi Uzatma İşlemleri</w:t>
            </w:r>
          </w:p>
        </w:tc>
        <w:tc>
          <w:tcPr>
            <w:tcW w:w="3550" w:type="dxa"/>
            <w:vAlign w:val="center"/>
          </w:tcPr>
          <w:p w14:paraId="07A2C93F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1B4F3AA6" w14:textId="3D09D3B2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583A95EB" w14:textId="11BBCBDB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  <w:p w14:paraId="4989B30B" w14:textId="0304B7EE" w:rsidR="0087123D" w:rsidRPr="00FD68BA" w:rsidRDefault="0087123D" w:rsidP="00871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5C5F10F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-Kurumsal itibar kaybı,</w:t>
            </w:r>
          </w:p>
          <w:p w14:paraId="25BD9DE6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-Mali ve özlük hak kaybı,</w:t>
            </w:r>
          </w:p>
          <w:p w14:paraId="765F4509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-Kamu zararı,</w:t>
            </w:r>
          </w:p>
          <w:p w14:paraId="76B2829E" w14:textId="78EA6D3B" w:rsidR="0087123D" w:rsidRPr="00FD68BA" w:rsidRDefault="0087123D" w:rsidP="00871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-Eğitim-öğretimde aksaklıkların yaşanması,</w:t>
            </w:r>
          </w:p>
        </w:tc>
        <w:tc>
          <w:tcPr>
            <w:tcW w:w="4678" w:type="dxa"/>
          </w:tcPr>
          <w:p w14:paraId="42A68470" w14:textId="77AB0382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7286134F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AFD2C66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7</w:t>
            </w:r>
          </w:p>
        </w:tc>
        <w:tc>
          <w:tcPr>
            <w:tcW w:w="3549" w:type="dxa"/>
            <w:vAlign w:val="center"/>
          </w:tcPr>
          <w:p w14:paraId="7D9D074A" w14:textId="42762C4E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>Uzmanlık  öğrencilerinin</w:t>
            </w:r>
            <w:proofErr w:type="gramEnd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 xml:space="preserve"> Ara Sınav Takviminin Hazırlaması İşlemleri</w:t>
            </w:r>
          </w:p>
        </w:tc>
        <w:tc>
          <w:tcPr>
            <w:tcW w:w="3550" w:type="dxa"/>
            <w:vAlign w:val="center"/>
          </w:tcPr>
          <w:p w14:paraId="6BA19778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0C2D919B" w14:textId="464E4077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4B379431" w14:textId="58A2D02F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35F57DA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kaybı,</w:t>
            </w:r>
          </w:p>
          <w:p w14:paraId="602D7462" w14:textId="052DD2E6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-Eğitim-öğretimde aksaklıkların yaşanması,</w:t>
            </w:r>
          </w:p>
        </w:tc>
        <w:tc>
          <w:tcPr>
            <w:tcW w:w="4678" w:type="dxa"/>
          </w:tcPr>
          <w:p w14:paraId="2E3CEE13" w14:textId="3949D2EC" w:rsidR="0087123D" w:rsidRDefault="0087123D" w:rsidP="0087123D">
            <w:pPr>
              <w:jc w:val="center"/>
            </w:pPr>
          </w:p>
        </w:tc>
      </w:tr>
      <w:tr w:rsidR="0087123D" w14:paraId="6D8EB6A0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C9FB7AF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3549" w:type="dxa"/>
            <w:vAlign w:val="center"/>
          </w:tcPr>
          <w:p w14:paraId="36568353" w14:textId="6D48A0DF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Tez Sınavı İşlemleri</w:t>
            </w:r>
          </w:p>
        </w:tc>
        <w:tc>
          <w:tcPr>
            <w:tcW w:w="3550" w:type="dxa"/>
            <w:vAlign w:val="center"/>
          </w:tcPr>
          <w:p w14:paraId="0A9F17C0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2FF8DD52" w14:textId="2CD13C39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794F6847" w14:textId="51F43840" w:rsidR="0087123D" w:rsidRPr="00FD68BA" w:rsidRDefault="00817E32" w:rsidP="0087123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2794D776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itibar kaybı,</w:t>
            </w:r>
          </w:p>
          <w:p w14:paraId="141A8297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kaybı,</w:t>
            </w:r>
          </w:p>
          <w:p w14:paraId="2D7D0389" w14:textId="106B1080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-Eğitim-öğretimde aksaklıkların yaşanması,</w:t>
            </w:r>
          </w:p>
        </w:tc>
        <w:tc>
          <w:tcPr>
            <w:tcW w:w="4678" w:type="dxa"/>
          </w:tcPr>
          <w:p w14:paraId="766075A8" w14:textId="4AD6CCD6" w:rsidR="0087123D" w:rsidRDefault="0087123D" w:rsidP="0087123D">
            <w:pPr>
              <w:jc w:val="center"/>
            </w:pPr>
          </w:p>
        </w:tc>
      </w:tr>
      <w:tr w:rsidR="0087123D" w14:paraId="4999F7AE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700F710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t>9</w:t>
            </w:r>
          </w:p>
        </w:tc>
        <w:tc>
          <w:tcPr>
            <w:tcW w:w="3549" w:type="dxa"/>
            <w:vAlign w:val="center"/>
          </w:tcPr>
          <w:p w14:paraId="2B8C2835" w14:textId="57AA4A6F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Anabilim Dalı Başkanlığı Seçim</w:t>
            </w:r>
          </w:p>
          <w:p w14:paraId="1B12D9B0" w14:textId="3AEF4E39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7FA78BBD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3D35E33E" w14:textId="78BAD0EE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575BA51A" w14:textId="01349AA2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43045C83" w14:textId="57333373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itibar kaybı,</w:t>
            </w:r>
          </w:p>
          <w:p w14:paraId="29E92BC5" w14:textId="351AC85C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</w:t>
            </w:r>
          </w:p>
        </w:tc>
        <w:tc>
          <w:tcPr>
            <w:tcW w:w="4678" w:type="dxa"/>
          </w:tcPr>
          <w:p w14:paraId="71D9BFA4" w14:textId="2FFD77C9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05EF3060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32BFA6DA" w14:textId="77777777" w:rsidR="0087123D" w:rsidRPr="008B3D55" w:rsidRDefault="0087123D" w:rsidP="0087123D">
            <w:pPr>
              <w:jc w:val="center"/>
              <w:rPr>
                <w:b/>
              </w:rPr>
            </w:pPr>
            <w:r w:rsidRPr="008B3D55">
              <w:rPr>
                <w:b/>
              </w:rPr>
              <w:t>10</w:t>
            </w:r>
          </w:p>
        </w:tc>
        <w:tc>
          <w:tcPr>
            <w:tcW w:w="3549" w:type="dxa"/>
            <w:vAlign w:val="center"/>
          </w:tcPr>
          <w:p w14:paraId="431C9FD3" w14:textId="1A41EF04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Bölüm ile ilgili Yazışmaların</w:t>
            </w:r>
          </w:p>
          <w:p w14:paraId="7D70CE76" w14:textId="3C2C3DE4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Yapılması İşlemleri</w:t>
            </w:r>
          </w:p>
        </w:tc>
        <w:tc>
          <w:tcPr>
            <w:tcW w:w="3550" w:type="dxa"/>
            <w:vAlign w:val="center"/>
          </w:tcPr>
          <w:p w14:paraId="5B30319C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6BAD79D4" w14:textId="1CE5BB85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GÖĞÜS CERRAHİSİ </w:t>
            </w:r>
            <w:r w:rsidR="0087123D" w:rsidRPr="00FD68BA">
              <w:rPr>
                <w:sz w:val="22"/>
                <w:szCs w:val="22"/>
              </w:rPr>
              <w:t>AD</w:t>
            </w:r>
          </w:p>
        </w:tc>
        <w:tc>
          <w:tcPr>
            <w:tcW w:w="2421" w:type="dxa"/>
            <w:vAlign w:val="center"/>
          </w:tcPr>
          <w:p w14:paraId="7927A8AE" w14:textId="7931C1C1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43B4EAED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-İşlerin aksaması,</w:t>
            </w:r>
          </w:p>
          <w:p w14:paraId="0EA550A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İtibar Kaybı,</w:t>
            </w:r>
          </w:p>
          <w:p w14:paraId="7713E63D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mağduriyeti</w:t>
            </w:r>
          </w:p>
          <w:p w14:paraId="5174AE9E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 Aksaması,</w:t>
            </w:r>
          </w:p>
          <w:p w14:paraId="1FA375C7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-Bölüm içi karışıklığa sebebiyet verme,</w:t>
            </w:r>
          </w:p>
          <w:p w14:paraId="60A7046A" w14:textId="1725C92D" w:rsidR="0087123D" w:rsidRPr="00FD68BA" w:rsidRDefault="0087123D" w:rsidP="00871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17F265B" w14:textId="7140DE8F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7DE770C5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41F9902" w14:textId="77777777" w:rsidR="0087123D" w:rsidRPr="008B3D55" w:rsidRDefault="0087123D" w:rsidP="0087123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9" w:type="dxa"/>
            <w:vAlign w:val="center"/>
          </w:tcPr>
          <w:p w14:paraId="0B3DC7AA" w14:textId="18ADF939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Bölüm Başkanlığına ait Resmi Evrakların Arşivlenmesi İşlemleri</w:t>
            </w:r>
          </w:p>
        </w:tc>
        <w:tc>
          <w:tcPr>
            <w:tcW w:w="3550" w:type="dxa"/>
            <w:vAlign w:val="center"/>
          </w:tcPr>
          <w:p w14:paraId="27317B25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5C21887E" w14:textId="6E8AF6DC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0D7E2B69" w14:textId="22E5C3C2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40D31F2B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-Kamu zararına sebebiyet,</w:t>
            </w:r>
          </w:p>
          <w:p w14:paraId="7E5F9760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-İtibar kaybı,</w:t>
            </w:r>
          </w:p>
          <w:p w14:paraId="343F2726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mağduriyeti</w:t>
            </w:r>
          </w:p>
          <w:p w14:paraId="693D2D53" w14:textId="75CDBE95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 Aksaması,</w:t>
            </w:r>
          </w:p>
        </w:tc>
        <w:tc>
          <w:tcPr>
            <w:tcW w:w="4678" w:type="dxa"/>
          </w:tcPr>
          <w:p w14:paraId="3C540242" w14:textId="02614914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22C0DD02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32DE2AC1" w14:textId="77777777" w:rsidR="0087123D" w:rsidRPr="008B3D55" w:rsidRDefault="0087123D" w:rsidP="0087123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9" w:type="dxa"/>
            <w:vAlign w:val="center"/>
          </w:tcPr>
          <w:p w14:paraId="5F3B7E5F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Anabilim Dalı Personelinin</w:t>
            </w:r>
          </w:p>
          <w:p w14:paraId="101B0B41" w14:textId="086BEDBD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Yıllık İzin İşlemleri</w:t>
            </w:r>
          </w:p>
        </w:tc>
        <w:tc>
          <w:tcPr>
            <w:tcW w:w="3550" w:type="dxa"/>
            <w:vAlign w:val="center"/>
          </w:tcPr>
          <w:p w14:paraId="39558B61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788B679E" w14:textId="31DB3935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171322A5" w14:textId="20486720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71155BE7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-İşlerin aksaması,</w:t>
            </w:r>
          </w:p>
          <w:p w14:paraId="5B739DD5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kaybı,</w:t>
            </w:r>
          </w:p>
          <w:p w14:paraId="15932F42" w14:textId="7D7AEA63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-Birim itibar kaybı,</w:t>
            </w:r>
          </w:p>
        </w:tc>
        <w:tc>
          <w:tcPr>
            <w:tcW w:w="4678" w:type="dxa"/>
          </w:tcPr>
          <w:p w14:paraId="5424CC5D" w14:textId="6B00B7AC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3B526CDF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5BEB6BAB" w14:textId="77777777" w:rsidR="0087123D" w:rsidRDefault="0087123D" w:rsidP="0087123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9" w:type="dxa"/>
            <w:vAlign w:val="center"/>
          </w:tcPr>
          <w:p w14:paraId="718E6612" w14:textId="2F8C1C5D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Anabilim Dalı Personelinin Özlük İşlemleri</w:t>
            </w:r>
          </w:p>
        </w:tc>
        <w:tc>
          <w:tcPr>
            <w:tcW w:w="3550" w:type="dxa"/>
            <w:vAlign w:val="center"/>
          </w:tcPr>
          <w:p w14:paraId="720D9F70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7EEEB067" w14:textId="3B3B966F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25F266F7" w14:textId="726B14C8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6F7EDB63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-İşlerin aksaması,</w:t>
            </w:r>
          </w:p>
          <w:p w14:paraId="70B355E1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kaybı,</w:t>
            </w:r>
          </w:p>
          <w:p w14:paraId="789B2ED3" w14:textId="2AF28EC1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-Birim itibar kaybı,</w:t>
            </w:r>
          </w:p>
        </w:tc>
        <w:tc>
          <w:tcPr>
            <w:tcW w:w="4678" w:type="dxa"/>
          </w:tcPr>
          <w:p w14:paraId="5F64DBD5" w14:textId="4A88AE80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6A0DB487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64276F77" w14:textId="77777777" w:rsidR="0087123D" w:rsidRDefault="0087123D" w:rsidP="0087123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9" w:type="dxa"/>
            <w:vAlign w:val="center"/>
          </w:tcPr>
          <w:p w14:paraId="57EC1ADF" w14:textId="10CDB221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Kanun, Yönetmelik ve Mevzuatların Takibi ve Uygulanma İşlemleri</w:t>
            </w:r>
          </w:p>
        </w:tc>
        <w:tc>
          <w:tcPr>
            <w:tcW w:w="3550" w:type="dxa"/>
            <w:vAlign w:val="center"/>
          </w:tcPr>
          <w:p w14:paraId="25E6F239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17CFB368" w14:textId="503A571F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162260D2" w14:textId="7646436B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365B38E3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-İş, zaman, hak, kurumsal</w:t>
            </w:r>
          </w:p>
          <w:p w14:paraId="64A22DD6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>güven</w:t>
            </w:r>
            <w:proofErr w:type="gramEnd"/>
            <w:r w:rsidRPr="00FD68BA">
              <w:rPr>
                <w:rFonts w:eastAsiaTheme="minorHAnsi"/>
                <w:sz w:val="22"/>
                <w:szCs w:val="22"/>
                <w:lang w:eastAsia="en-US"/>
              </w:rPr>
              <w:t xml:space="preserve"> ve itibar kaybı,</w:t>
            </w:r>
          </w:p>
          <w:p w14:paraId="3CC54E9F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-Yanlış işlem,</w:t>
            </w:r>
          </w:p>
          <w:p w14:paraId="7866087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-Kaynak israfı,</w:t>
            </w:r>
          </w:p>
          <w:p w14:paraId="2FB81AE4" w14:textId="7D5FD435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</w:tc>
        <w:tc>
          <w:tcPr>
            <w:tcW w:w="4678" w:type="dxa"/>
          </w:tcPr>
          <w:p w14:paraId="3FE90911" w14:textId="74605C0B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3A7B4F41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AD399B4" w14:textId="77777777" w:rsidR="0087123D" w:rsidRDefault="0087123D" w:rsidP="008712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3549" w:type="dxa"/>
            <w:vAlign w:val="center"/>
          </w:tcPr>
          <w:p w14:paraId="12BC4F22" w14:textId="5EF4D0DE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Emeklilik İşlemleri</w:t>
            </w:r>
          </w:p>
        </w:tc>
        <w:tc>
          <w:tcPr>
            <w:tcW w:w="3550" w:type="dxa"/>
            <w:vAlign w:val="center"/>
          </w:tcPr>
          <w:p w14:paraId="5650D860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5D347C6E" w14:textId="185F2FBB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419660D3" w14:textId="11E69D61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605CF5C1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itibar kaybı,</w:t>
            </w:r>
          </w:p>
          <w:p w14:paraId="694CDABB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-Mali ve özlük hak kaybı,</w:t>
            </w:r>
          </w:p>
          <w:p w14:paraId="44702E2C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-Kamu zararı,</w:t>
            </w:r>
          </w:p>
          <w:p w14:paraId="1EA81997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  <w:p w14:paraId="1A79D513" w14:textId="77777777" w:rsidR="0087123D" w:rsidRPr="00FD68BA" w:rsidRDefault="0087123D" w:rsidP="0087123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-Personelin mağdur olması,</w:t>
            </w:r>
          </w:p>
          <w:p w14:paraId="3DC2591B" w14:textId="5CEA1022" w:rsidR="0087123D" w:rsidRPr="00FD68BA" w:rsidRDefault="0087123D" w:rsidP="0087123D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10D68D3" w14:textId="44EC7146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26B092FB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79C39F8" w14:textId="77777777" w:rsidR="0087123D" w:rsidRDefault="0087123D" w:rsidP="0087123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9" w:type="dxa"/>
            <w:vAlign w:val="center"/>
          </w:tcPr>
          <w:p w14:paraId="51468A1F" w14:textId="6D2F4009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Naklen Atanma Nedeniyle</w:t>
            </w:r>
          </w:p>
          <w:p w14:paraId="2F68B244" w14:textId="6DFBB906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Görevden Ayrılma</w:t>
            </w:r>
            <w:r w:rsidR="002B57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29024A86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5E8BA601" w14:textId="57CE8FA0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2E6C6342" w14:textId="6B2E1622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0A6D0152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itibar kaybı,</w:t>
            </w:r>
          </w:p>
          <w:p w14:paraId="12D85433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-Mali ve özlük hak kaybı,</w:t>
            </w:r>
          </w:p>
          <w:p w14:paraId="1022DEDB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  <w:p w14:paraId="50FB9657" w14:textId="24CC1F1F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-Personelin mağdur olması,</w:t>
            </w:r>
          </w:p>
        </w:tc>
        <w:tc>
          <w:tcPr>
            <w:tcW w:w="4678" w:type="dxa"/>
          </w:tcPr>
          <w:p w14:paraId="0F28AE3A" w14:textId="63E13002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4828E14F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EB4102C" w14:textId="698DAF6E" w:rsidR="0087123D" w:rsidRDefault="00E0386C" w:rsidP="00E038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9" w:type="dxa"/>
            <w:vAlign w:val="center"/>
          </w:tcPr>
          <w:p w14:paraId="6CDD4019" w14:textId="746DC68A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Mal Beyannamesi</w:t>
            </w:r>
            <w:r w:rsidR="002B57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4C83E4ED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7EF0F04C" w14:textId="1414FA0C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7C3F7F21" w14:textId="1A961860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5AE48AB4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-Cezai İşlem,</w:t>
            </w:r>
          </w:p>
          <w:p w14:paraId="0CA9F7C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 İtibar Kaybı,</w:t>
            </w:r>
          </w:p>
          <w:p w14:paraId="6F9365B5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-Soruşturma,</w:t>
            </w:r>
          </w:p>
          <w:p w14:paraId="7B3DA44A" w14:textId="04B1B77C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</w:tc>
        <w:tc>
          <w:tcPr>
            <w:tcW w:w="4678" w:type="dxa"/>
          </w:tcPr>
          <w:p w14:paraId="2AFD0801" w14:textId="5CC48C0D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34A4C5AE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C0AE71D" w14:textId="34A32107" w:rsidR="0087123D" w:rsidRDefault="00E0386C" w:rsidP="00E038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9" w:type="dxa"/>
            <w:vAlign w:val="center"/>
          </w:tcPr>
          <w:p w14:paraId="1B00AAAB" w14:textId="6A7E916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Özlük Dosyalarının Muhafazası</w:t>
            </w:r>
          </w:p>
          <w:p w14:paraId="595120BF" w14:textId="03A0166D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2A554AD9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186217BB" w14:textId="198F2CBD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06351A55" w14:textId="79C80EC5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30D8C4B9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-Kurumun itibar kaybı,</w:t>
            </w:r>
          </w:p>
          <w:p w14:paraId="06FFBB49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</w:p>
          <w:p w14:paraId="1BC09D57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-Hak kaybı</w:t>
            </w:r>
          </w:p>
          <w:p w14:paraId="68AB6ECB" w14:textId="77777777" w:rsidR="0087123D" w:rsidRPr="00FD68BA" w:rsidRDefault="0087123D" w:rsidP="0087123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  <w:p w14:paraId="2472A23F" w14:textId="4EF002E2" w:rsidR="0087123D" w:rsidRPr="00FD68BA" w:rsidRDefault="0087123D" w:rsidP="0087123D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3E3FE79A" w14:textId="06D4955C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6B74C270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2D11C7C" w14:textId="4433C4F9" w:rsidR="0087123D" w:rsidRDefault="00E0386C" w:rsidP="00E0386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9" w:type="dxa"/>
            <w:vAlign w:val="center"/>
          </w:tcPr>
          <w:p w14:paraId="5B3EBDA7" w14:textId="149D10C9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 xml:space="preserve">Arşiv İşlemleri </w:t>
            </w:r>
          </w:p>
        </w:tc>
        <w:tc>
          <w:tcPr>
            <w:tcW w:w="3550" w:type="dxa"/>
            <w:vAlign w:val="center"/>
          </w:tcPr>
          <w:p w14:paraId="0A418464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10FE8C35" w14:textId="4FAFA4E8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10558D3F" w14:textId="01657727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65C44F00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-Zaman kaybı,</w:t>
            </w:r>
          </w:p>
          <w:p w14:paraId="37178E90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-Birimin itibar kaybı</w:t>
            </w:r>
          </w:p>
          <w:p w14:paraId="5AF3521E" w14:textId="1DC502CE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</w:tc>
        <w:tc>
          <w:tcPr>
            <w:tcW w:w="4678" w:type="dxa"/>
          </w:tcPr>
          <w:p w14:paraId="3D186202" w14:textId="5CC70AB9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7AEB31F7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0A1E1461" w14:textId="0C27C514" w:rsidR="0087123D" w:rsidRDefault="00E0386C" w:rsidP="00E038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9" w:type="dxa"/>
            <w:vAlign w:val="center"/>
          </w:tcPr>
          <w:p w14:paraId="168FA1D2" w14:textId="697D0DFD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Mahkeme Dosyaları ile İlgili</w:t>
            </w:r>
          </w:p>
          <w:p w14:paraId="3F0083F0" w14:textId="1F3FC0AB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İşlemler</w:t>
            </w:r>
          </w:p>
        </w:tc>
        <w:tc>
          <w:tcPr>
            <w:tcW w:w="3550" w:type="dxa"/>
            <w:vAlign w:val="center"/>
          </w:tcPr>
          <w:p w14:paraId="0B7A1101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11D25898" w14:textId="34D53D69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4D9D80DB" w14:textId="3C06AA9C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2A09602B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-Personelin mağdur olması,</w:t>
            </w:r>
          </w:p>
          <w:p w14:paraId="44BB2877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  <w:p w14:paraId="3F9F8CE0" w14:textId="5B0C24B6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 İtibar kaybı</w:t>
            </w:r>
          </w:p>
        </w:tc>
        <w:tc>
          <w:tcPr>
            <w:tcW w:w="4678" w:type="dxa"/>
          </w:tcPr>
          <w:p w14:paraId="2E652FE5" w14:textId="43A22CDA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07F17567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BE8BF67" w14:textId="7F28B4DE" w:rsidR="0087123D" w:rsidRDefault="0087123D" w:rsidP="00E038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0386C">
              <w:rPr>
                <w:b/>
              </w:rPr>
              <w:t>1</w:t>
            </w:r>
          </w:p>
        </w:tc>
        <w:tc>
          <w:tcPr>
            <w:tcW w:w="3549" w:type="dxa"/>
            <w:vAlign w:val="center"/>
          </w:tcPr>
          <w:p w14:paraId="1B0390D6" w14:textId="5F37B934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Evrak havale işlemleri</w:t>
            </w:r>
          </w:p>
        </w:tc>
        <w:tc>
          <w:tcPr>
            <w:tcW w:w="3550" w:type="dxa"/>
            <w:vAlign w:val="center"/>
          </w:tcPr>
          <w:p w14:paraId="04E27A6A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72D820FB" w14:textId="5AFC8D48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687622B6" w14:textId="29CDE9A3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7BE93EE4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-Zaman kaybı,</w:t>
            </w:r>
          </w:p>
          <w:p w14:paraId="3C3D9D46" w14:textId="22D769C3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-Hizmet kalitesinin düşmesi,</w:t>
            </w:r>
          </w:p>
          <w:p w14:paraId="0E80DCAB" w14:textId="22C764FE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</w:tc>
        <w:tc>
          <w:tcPr>
            <w:tcW w:w="4678" w:type="dxa"/>
          </w:tcPr>
          <w:p w14:paraId="171E7EC1" w14:textId="66EC3381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3A5D04A6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5ACEF2C5" w14:textId="4E255D30" w:rsidR="0087123D" w:rsidRDefault="0087123D" w:rsidP="00E03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386C">
              <w:rPr>
                <w:b/>
              </w:rPr>
              <w:t>2</w:t>
            </w:r>
          </w:p>
        </w:tc>
        <w:tc>
          <w:tcPr>
            <w:tcW w:w="3549" w:type="dxa"/>
            <w:vAlign w:val="center"/>
          </w:tcPr>
          <w:p w14:paraId="50444F19" w14:textId="233D68A5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Görevlendirme İşlemleri</w:t>
            </w:r>
          </w:p>
        </w:tc>
        <w:tc>
          <w:tcPr>
            <w:tcW w:w="3550" w:type="dxa"/>
            <w:vAlign w:val="center"/>
          </w:tcPr>
          <w:p w14:paraId="413A10F6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679B629F" w14:textId="4A82B339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4F236738" w14:textId="5D35E90C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2BEEC1B9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itibar kaybı,</w:t>
            </w:r>
          </w:p>
          <w:p w14:paraId="018AAA4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-Kamu zararı,</w:t>
            </w:r>
          </w:p>
          <w:p w14:paraId="3FB337FD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  <w:p w14:paraId="635BF7AF" w14:textId="7088B97D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 ve Öğretimin aksaması,</w:t>
            </w:r>
          </w:p>
          <w:p w14:paraId="27B995FF" w14:textId="681A55C6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-Mali hak kaybı</w:t>
            </w:r>
          </w:p>
        </w:tc>
        <w:tc>
          <w:tcPr>
            <w:tcW w:w="4678" w:type="dxa"/>
          </w:tcPr>
          <w:p w14:paraId="1C3BBA0B" w14:textId="1304518F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130CA843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C7B6835" w14:textId="2CA965BC" w:rsidR="0087123D" w:rsidRDefault="0087123D" w:rsidP="00E03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386C">
              <w:rPr>
                <w:b/>
              </w:rPr>
              <w:t>3</w:t>
            </w:r>
          </w:p>
        </w:tc>
        <w:tc>
          <w:tcPr>
            <w:tcW w:w="3549" w:type="dxa"/>
            <w:vAlign w:val="center"/>
          </w:tcPr>
          <w:p w14:paraId="2559B21D" w14:textId="1FA2B2E1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Rotasyon Eğitimi İşlemleri</w:t>
            </w:r>
          </w:p>
        </w:tc>
        <w:tc>
          <w:tcPr>
            <w:tcW w:w="3550" w:type="dxa"/>
            <w:vAlign w:val="center"/>
          </w:tcPr>
          <w:p w14:paraId="453E1A03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7D12DBEC" w14:textId="129D0D00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578BE152" w14:textId="10EBA048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7984E996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-Kurumsal itibar kaybı,</w:t>
            </w:r>
          </w:p>
          <w:p w14:paraId="7B021C8B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  <w:p w14:paraId="1B0E06D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-Personelin mağdur olması,</w:t>
            </w:r>
          </w:p>
          <w:p w14:paraId="6AC6A069" w14:textId="31D2F3A8" w:rsidR="0087123D" w:rsidRPr="00FD68BA" w:rsidRDefault="0087123D" w:rsidP="00871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-Eğitim ve Öğretimin aksaması,</w:t>
            </w:r>
          </w:p>
        </w:tc>
        <w:tc>
          <w:tcPr>
            <w:tcW w:w="4678" w:type="dxa"/>
          </w:tcPr>
          <w:p w14:paraId="2C4FF8E8" w14:textId="15BC1036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2EB6F2E5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0A9CD2E2" w14:textId="3FF145FB" w:rsidR="0087123D" w:rsidRDefault="0087123D" w:rsidP="00E03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386C">
              <w:rPr>
                <w:b/>
              </w:rPr>
              <w:t>4</w:t>
            </w:r>
          </w:p>
        </w:tc>
        <w:tc>
          <w:tcPr>
            <w:tcW w:w="3549" w:type="dxa"/>
            <w:vAlign w:val="center"/>
          </w:tcPr>
          <w:p w14:paraId="3D52EFF5" w14:textId="2587DC47" w:rsidR="0087123D" w:rsidRPr="00FD68BA" w:rsidRDefault="0087123D" w:rsidP="00871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Bilirkişi Dosyaları ile İlgili İşlemler</w:t>
            </w:r>
          </w:p>
        </w:tc>
        <w:tc>
          <w:tcPr>
            <w:tcW w:w="3550" w:type="dxa"/>
            <w:vAlign w:val="center"/>
          </w:tcPr>
          <w:p w14:paraId="3AE5F06F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31CC6B43" w14:textId="16ADEC38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0A3BBA57" w14:textId="33C16B92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4240319D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-Personelin mağdur olması,</w:t>
            </w:r>
          </w:p>
          <w:p w14:paraId="33BC324C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-Görevde aksaklıklar</w:t>
            </w:r>
          </w:p>
          <w:p w14:paraId="55E2546A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-İtibar kaybı,</w:t>
            </w:r>
          </w:p>
          <w:p w14:paraId="66CD594C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-Cezai İşlem,</w:t>
            </w:r>
          </w:p>
          <w:p w14:paraId="10B46908" w14:textId="6EE79CF0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-Soruşturma.</w:t>
            </w:r>
          </w:p>
        </w:tc>
        <w:tc>
          <w:tcPr>
            <w:tcW w:w="4678" w:type="dxa"/>
          </w:tcPr>
          <w:p w14:paraId="30685CA5" w14:textId="6104D035" w:rsidR="0087123D" w:rsidRDefault="0087123D" w:rsidP="0087123D">
            <w:pPr>
              <w:jc w:val="center"/>
              <w:rPr>
                <w:b/>
              </w:rPr>
            </w:pPr>
          </w:p>
        </w:tc>
      </w:tr>
      <w:tr w:rsidR="0087123D" w14:paraId="5473BED2" w14:textId="77777777" w:rsidTr="00115C56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CFE5195" w14:textId="4AD6B549" w:rsidR="0087123D" w:rsidRDefault="00E0386C" w:rsidP="00E0386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9" w:type="dxa"/>
            <w:vAlign w:val="center"/>
          </w:tcPr>
          <w:p w14:paraId="338C8970" w14:textId="6B0897E3" w:rsidR="0087123D" w:rsidRPr="00FD68BA" w:rsidRDefault="0087123D" w:rsidP="0087123D">
            <w:pPr>
              <w:rPr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Vekâlet İşlemleri</w:t>
            </w:r>
          </w:p>
        </w:tc>
        <w:tc>
          <w:tcPr>
            <w:tcW w:w="3550" w:type="dxa"/>
            <w:vAlign w:val="center"/>
          </w:tcPr>
          <w:p w14:paraId="19EF5DAC" w14:textId="77777777" w:rsidR="0087123D" w:rsidRPr="00FD68BA" w:rsidRDefault="0087123D" w:rsidP="00FD68BA">
            <w:pPr>
              <w:jc w:val="center"/>
              <w:rPr>
                <w:sz w:val="22"/>
                <w:szCs w:val="22"/>
              </w:rPr>
            </w:pPr>
          </w:p>
          <w:p w14:paraId="31814C07" w14:textId="32014BB8" w:rsidR="0087123D" w:rsidRPr="00FD68BA" w:rsidRDefault="00817E32" w:rsidP="0081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GÖĞÜS CERRAHİSİ</w:t>
            </w:r>
            <w:r w:rsidR="0087123D" w:rsidRPr="00FD68BA">
              <w:rPr>
                <w:sz w:val="22"/>
                <w:szCs w:val="22"/>
              </w:rPr>
              <w:t xml:space="preserve"> AD</w:t>
            </w:r>
          </w:p>
        </w:tc>
        <w:tc>
          <w:tcPr>
            <w:tcW w:w="2421" w:type="dxa"/>
            <w:vAlign w:val="center"/>
          </w:tcPr>
          <w:p w14:paraId="484E872D" w14:textId="01F05094" w:rsidR="0087123D" w:rsidRPr="00FD68BA" w:rsidRDefault="00817E32" w:rsidP="008712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8BA">
              <w:rPr>
                <w:b/>
                <w:sz w:val="22"/>
                <w:szCs w:val="22"/>
              </w:rPr>
              <w:t>Prof.Dr.</w:t>
            </w:r>
            <w:r>
              <w:rPr>
                <w:b/>
                <w:sz w:val="22"/>
                <w:szCs w:val="22"/>
              </w:rPr>
              <w:t>Ufuk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ÇAĞIRICI</w:t>
            </w:r>
          </w:p>
        </w:tc>
        <w:tc>
          <w:tcPr>
            <w:tcW w:w="4678" w:type="dxa"/>
            <w:vAlign w:val="center"/>
          </w:tcPr>
          <w:p w14:paraId="467C8558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-Görevin aksaması,</w:t>
            </w:r>
          </w:p>
          <w:p w14:paraId="32145903" w14:textId="77777777" w:rsidR="0087123D" w:rsidRPr="00FD68BA" w:rsidRDefault="0087123D" w:rsidP="0087123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-Birim itibar kaybı,</w:t>
            </w:r>
          </w:p>
          <w:p w14:paraId="28C1BA62" w14:textId="51A78BF9" w:rsidR="0087123D" w:rsidRPr="00FD68BA" w:rsidRDefault="0087123D" w:rsidP="0087123D">
            <w:pPr>
              <w:rPr>
                <w:b/>
                <w:sz w:val="22"/>
                <w:szCs w:val="22"/>
              </w:rPr>
            </w:pPr>
            <w:r w:rsidRPr="00FD68BA">
              <w:rPr>
                <w:rFonts w:eastAsiaTheme="minorHAnsi"/>
                <w:sz w:val="22"/>
                <w:szCs w:val="22"/>
                <w:lang w:eastAsia="en-US"/>
              </w:rPr>
              <w:t>-Personelin mağdur olması,</w:t>
            </w:r>
          </w:p>
        </w:tc>
        <w:tc>
          <w:tcPr>
            <w:tcW w:w="4678" w:type="dxa"/>
          </w:tcPr>
          <w:p w14:paraId="07A4B300" w14:textId="742E2155" w:rsidR="0087123D" w:rsidRDefault="0087123D" w:rsidP="0087123D">
            <w:pPr>
              <w:jc w:val="center"/>
              <w:rPr>
                <w:b/>
              </w:rPr>
            </w:pPr>
          </w:p>
        </w:tc>
      </w:tr>
    </w:tbl>
    <w:p w14:paraId="0DFDA315" w14:textId="77777777" w:rsidR="00F3089D" w:rsidRDefault="00F3089D" w:rsidP="00133616">
      <w:pPr>
        <w:rPr>
          <w:sz w:val="4"/>
          <w:szCs w:val="4"/>
        </w:rPr>
      </w:pPr>
    </w:p>
    <w:p w14:paraId="5666163F" w14:textId="77777777" w:rsidR="00D12D5F" w:rsidRDefault="00D12D5F" w:rsidP="00133616">
      <w:pPr>
        <w:rPr>
          <w:sz w:val="4"/>
          <w:szCs w:val="4"/>
        </w:rPr>
      </w:pPr>
    </w:p>
    <w:p w14:paraId="257062E1" w14:textId="77777777" w:rsidR="00D12D5F" w:rsidRDefault="00D12D5F" w:rsidP="00133616">
      <w:pPr>
        <w:rPr>
          <w:sz w:val="4"/>
          <w:szCs w:val="4"/>
        </w:rPr>
      </w:pPr>
    </w:p>
    <w:p w14:paraId="638E0C1B" w14:textId="77777777" w:rsidR="00D12D5F" w:rsidRDefault="00D12D5F" w:rsidP="00133616">
      <w:pPr>
        <w:rPr>
          <w:sz w:val="4"/>
          <w:szCs w:val="4"/>
        </w:rPr>
      </w:pPr>
    </w:p>
    <w:p w14:paraId="5B7354C1" w14:textId="77777777" w:rsidR="00D12D5F" w:rsidRDefault="00D12D5F" w:rsidP="00133616">
      <w:pPr>
        <w:rPr>
          <w:sz w:val="4"/>
          <w:szCs w:val="4"/>
        </w:rPr>
      </w:pPr>
    </w:p>
    <w:p w14:paraId="72874DFF" w14:textId="77777777" w:rsidR="00D12D5F" w:rsidRDefault="00D12D5F" w:rsidP="00133616">
      <w:pPr>
        <w:rPr>
          <w:sz w:val="4"/>
          <w:szCs w:val="4"/>
        </w:rPr>
      </w:pPr>
    </w:p>
    <w:p w14:paraId="4BC82054" w14:textId="77777777" w:rsidR="00D12D5F" w:rsidRDefault="00D12D5F" w:rsidP="00133616">
      <w:pPr>
        <w:rPr>
          <w:sz w:val="4"/>
          <w:szCs w:val="4"/>
        </w:rPr>
      </w:pPr>
    </w:p>
    <w:p w14:paraId="578D178C" w14:textId="77777777" w:rsidR="00D12D5F" w:rsidRDefault="00D12D5F" w:rsidP="00133616">
      <w:pPr>
        <w:rPr>
          <w:sz w:val="4"/>
          <w:szCs w:val="4"/>
        </w:rPr>
      </w:pPr>
    </w:p>
    <w:p w14:paraId="5ACD3850" w14:textId="77777777" w:rsidR="00D12D5F" w:rsidRDefault="00D12D5F" w:rsidP="00133616">
      <w:pPr>
        <w:rPr>
          <w:sz w:val="4"/>
          <w:szCs w:val="4"/>
        </w:rPr>
      </w:pPr>
    </w:p>
    <w:p w14:paraId="0DF648D5" w14:textId="77777777" w:rsidR="00D12D5F" w:rsidRDefault="00D12D5F" w:rsidP="00133616">
      <w:pPr>
        <w:rPr>
          <w:sz w:val="4"/>
          <w:szCs w:val="4"/>
        </w:rPr>
      </w:pPr>
    </w:p>
    <w:p w14:paraId="3C54B8D8" w14:textId="77777777" w:rsidR="00D12D5F" w:rsidRDefault="00D12D5F" w:rsidP="00133616">
      <w:pPr>
        <w:rPr>
          <w:sz w:val="4"/>
          <w:szCs w:val="4"/>
        </w:rPr>
      </w:pPr>
    </w:p>
    <w:p w14:paraId="1944096B" w14:textId="77777777" w:rsidR="00D12D5F" w:rsidRDefault="00D12D5F" w:rsidP="00133616">
      <w:pPr>
        <w:rPr>
          <w:sz w:val="4"/>
          <w:szCs w:val="4"/>
        </w:rPr>
      </w:pPr>
    </w:p>
    <w:p w14:paraId="622A0444" w14:textId="77777777" w:rsidR="00D12D5F" w:rsidRDefault="00D12D5F" w:rsidP="00133616">
      <w:pPr>
        <w:rPr>
          <w:sz w:val="4"/>
          <w:szCs w:val="4"/>
        </w:rPr>
      </w:pPr>
    </w:p>
    <w:p w14:paraId="00F29FF7" w14:textId="77777777" w:rsidR="00D12D5F" w:rsidRDefault="00D12D5F" w:rsidP="00133616">
      <w:pPr>
        <w:rPr>
          <w:sz w:val="4"/>
          <w:szCs w:val="4"/>
        </w:rPr>
      </w:pPr>
    </w:p>
    <w:p w14:paraId="76EF727C" w14:textId="77777777" w:rsidR="00D12D5F" w:rsidRDefault="00D12D5F" w:rsidP="00133616">
      <w:pPr>
        <w:rPr>
          <w:sz w:val="4"/>
          <w:szCs w:val="4"/>
        </w:rPr>
      </w:pPr>
    </w:p>
    <w:p w14:paraId="5B08023F" w14:textId="77777777" w:rsidR="00D12D5F" w:rsidRDefault="00D12D5F" w:rsidP="00133616">
      <w:pPr>
        <w:rPr>
          <w:sz w:val="4"/>
          <w:szCs w:val="4"/>
        </w:rPr>
      </w:pPr>
    </w:p>
    <w:p w14:paraId="5D4B125C" w14:textId="77777777" w:rsidR="00D12D5F" w:rsidRDefault="00D12D5F" w:rsidP="00133616">
      <w:pPr>
        <w:rPr>
          <w:sz w:val="4"/>
          <w:szCs w:val="4"/>
        </w:rPr>
      </w:pPr>
    </w:p>
    <w:p w14:paraId="240C4DB5" w14:textId="77777777" w:rsidR="00D12D5F" w:rsidRDefault="00D12D5F" w:rsidP="00133616">
      <w:pPr>
        <w:rPr>
          <w:sz w:val="4"/>
          <w:szCs w:val="4"/>
        </w:rPr>
      </w:pPr>
    </w:p>
    <w:p w14:paraId="070DDD04" w14:textId="77777777" w:rsidR="00D12D5F" w:rsidRDefault="00D12D5F" w:rsidP="00133616">
      <w:pPr>
        <w:rPr>
          <w:sz w:val="4"/>
          <w:szCs w:val="4"/>
        </w:rPr>
      </w:pPr>
    </w:p>
    <w:p w14:paraId="39E4A823" w14:textId="77777777" w:rsidR="00D12D5F" w:rsidRDefault="00D12D5F" w:rsidP="00133616">
      <w:pPr>
        <w:rPr>
          <w:sz w:val="4"/>
          <w:szCs w:val="4"/>
        </w:rPr>
      </w:pPr>
    </w:p>
    <w:p w14:paraId="14131DB6" w14:textId="4CBE5409" w:rsidR="00D12D5F" w:rsidRDefault="00D12D5F" w:rsidP="00133616">
      <w:pPr>
        <w:rPr>
          <w:sz w:val="4"/>
          <w:szCs w:val="4"/>
        </w:rPr>
      </w:pPr>
    </w:p>
    <w:p w14:paraId="3CAAC126" w14:textId="4C1D2703" w:rsidR="00E0386C" w:rsidRDefault="00E0386C" w:rsidP="00133616">
      <w:pPr>
        <w:rPr>
          <w:sz w:val="4"/>
          <w:szCs w:val="4"/>
        </w:rPr>
      </w:pPr>
    </w:p>
    <w:p w14:paraId="156E7E73" w14:textId="3597784C" w:rsidR="00E0386C" w:rsidRDefault="00E0386C" w:rsidP="00133616">
      <w:pPr>
        <w:rPr>
          <w:sz w:val="4"/>
          <w:szCs w:val="4"/>
        </w:rPr>
      </w:pPr>
    </w:p>
    <w:p w14:paraId="0EEEB8C1" w14:textId="7FB34D64" w:rsidR="00E0386C" w:rsidRDefault="00E0386C" w:rsidP="00133616">
      <w:pPr>
        <w:rPr>
          <w:sz w:val="4"/>
          <w:szCs w:val="4"/>
        </w:rPr>
      </w:pPr>
    </w:p>
    <w:p w14:paraId="1CACED84" w14:textId="3C439C07" w:rsidR="00E0386C" w:rsidRDefault="00E0386C" w:rsidP="00133616">
      <w:pPr>
        <w:rPr>
          <w:sz w:val="4"/>
          <w:szCs w:val="4"/>
        </w:rPr>
      </w:pPr>
    </w:p>
    <w:p w14:paraId="08C59190" w14:textId="0AC16473" w:rsidR="00E0386C" w:rsidRDefault="00E0386C" w:rsidP="00133616">
      <w:pPr>
        <w:rPr>
          <w:sz w:val="4"/>
          <w:szCs w:val="4"/>
        </w:rPr>
      </w:pPr>
    </w:p>
    <w:p w14:paraId="383744C1" w14:textId="5139DE0D" w:rsidR="00E0386C" w:rsidRDefault="00E0386C" w:rsidP="00133616">
      <w:pPr>
        <w:rPr>
          <w:sz w:val="4"/>
          <w:szCs w:val="4"/>
        </w:rPr>
      </w:pPr>
    </w:p>
    <w:p w14:paraId="3408890B" w14:textId="77777777" w:rsidR="00E0386C" w:rsidRDefault="00E0386C" w:rsidP="00133616">
      <w:pPr>
        <w:rPr>
          <w:sz w:val="4"/>
          <w:szCs w:val="4"/>
        </w:rPr>
      </w:pPr>
    </w:p>
    <w:p w14:paraId="3C677E2C" w14:textId="77777777" w:rsidR="00D12D5F" w:rsidRDefault="00D12D5F" w:rsidP="00133616">
      <w:pPr>
        <w:rPr>
          <w:sz w:val="4"/>
          <w:szCs w:val="4"/>
        </w:rPr>
      </w:pPr>
    </w:p>
    <w:p w14:paraId="69603A85" w14:textId="77777777" w:rsidR="00D12D5F" w:rsidRDefault="00D12D5F" w:rsidP="00133616">
      <w:pPr>
        <w:rPr>
          <w:sz w:val="4"/>
          <w:szCs w:val="4"/>
        </w:rPr>
      </w:pPr>
    </w:p>
    <w:p w14:paraId="2BB1E6AC" w14:textId="77777777" w:rsidR="00D12D5F" w:rsidRDefault="00D12D5F" w:rsidP="00133616">
      <w:pPr>
        <w:rPr>
          <w:sz w:val="4"/>
          <w:szCs w:val="4"/>
        </w:rPr>
      </w:pPr>
    </w:p>
    <w:p w14:paraId="62EB0C9B" w14:textId="77777777" w:rsidR="00D12D5F" w:rsidRDefault="00D12D5F" w:rsidP="00133616">
      <w:pPr>
        <w:rPr>
          <w:sz w:val="4"/>
          <w:szCs w:val="4"/>
        </w:rPr>
      </w:pPr>
    </w:p>
    <w:p w14:paraId="6E4F7205" w14:textId="77777777" w:rsidR="00D12D5F" w:rsidRDefault="00D12D5F" w:rsidP="00133616">
      <w:pPr>
        <w:rPr>
          <w:sz w:val="4"/>
          <w:szCs w:val="4"/>
        </w:rPr>
      </w:pPr>
    </w:p>
    <w:p w14:paraId="78D6103E" w14:textId="77777777" w:rsidR="00D12D5F" w:rsidRDefault="00D12D5F" w:rsidP="00133616">
      <w:pPr>
        <w:rPr>
          <w:sz w:val="4"/>
          <w:szCs w:val="4"/>
        </w:rPr>
      </w:pPr>
    </w:p>
    <w:p w14:paraId="473A000D" w14:textId="77777777" w:rsidR="00D12D5F" w:rsidRDefault="00D12D5F" w:rsidP="00133616">
      <w:pPr>
        <w:rPr>
          <w:sz w:val="4"/>
          <w:szCs w:val="4"/>
        </w:rPr>
      </w:pPr>
    </w:p>
    <w:p w14:paraId="1720D15C" w14:textId="77777777" w:rsidR="00D12D5F" w:rsidRDefault="00D12D5F" w:rsidP="00133616">
      <w:pPr>
        <w:rPr>
          <w:sz w:val="4"/>
          <w:szCs w:val="4"/>
        </w:rPr>
      </w:pPr>
    </w:p>
    <w:p w14:paraId="610C79B5" w14:textId="77777777" w:rsidR="00D12D5F" w:rsidRDefault="00D12D5F" w:rsidP="00133616">
      <w:pPr>
        <w:rPr>
          <w:sz w:val="4"/>
          <w:szCs w:val="4"/>
        </w:rPr>
      </w:pPr>
    </w:p>
    <w:p w14:paraId="36A5F2F1" w14:textId="77777777" w:rsidR="00D12D5F" w:rsidRDefault="00D12D5F" w:rsidP="00133616">
      <w:pPr>
        <w:rPr>
          <w:sz w:val="4"/>
          <w:szCs w:val="4"/>
        </w:rPr>
      </w:pPr>
    </w:p>
    <w:p w14:paraId="1765C764" w14:textId="77777777" w:rsidR="00D12D5F" w:rsidRDefault="00D12D5F" w:rsidP="00133616">
      <w:pPr>
        <w:rPr>
          <w:sz w:val="4"/>
          <w:szCs w:val="4"/>
        </w:rPr>
      </w:pPr>
    </w:p>
    <w:p w14:paraId="369F17E0" w14:textId="77777777" w:rsidR="00D12D5F" w:rsidRDefault="00D12D5F" w:rsidP="00133616">
      <w:pPr>
        <w:rPr>
          <w:sz w:val="4"/>
          <w:szCs w:val="4"/>
        </w:rPr>
      </w:pPr>
    </w:p>
    <w:p w14:paraId="1063D055" w14:textId="77777777" w:rsidR="00D12D5F" w:rsidRDefault="00D12D5F" w:rsidP="00133616">
      <w:pPr>
        <w:rPr>
          <w:sz w:val="4"/>
          <w:szCs w:val="4"/>
        </w:rPr>
      </w:pPr>
    </w:p>
    <w:p w14:paraId="603C0C31" w14:textId="77777777"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14:paraId="73895C3F" w14:textId="77777777" w:rsidTr="00C34770">
        <w:tc>
          <w:tcPr>
            <w:tcW w:w="6808" w:type="dxa"/>
          </w:tcPr>
          <w:p w14:paraId="4B8E5E0C" w14:textId="09D7CA8B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lastRenderedPageBreak/>
              <w:t>HAZIRLAYAN</w:t>
            </w:r>
          </w:p>
          <w:p w14:paraId="3A9453B7" w14:textId="6F7B7D48" w:rsidR="00343DF7" w:rsidRDefault="00343DF7" w:rsidP="00343D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</w:t>
            </w:r>
            <w:r w:rsidR="00115C5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Dr.</w:t>
            </w:r>
            <w:r w:rsidR="00115C56">
              <w:rPr>
                <w:b/>
                <w:sz w:val="22"/>
                <w:szCs w:val="22"/>
              </w:rPr>
              <w:t xml:space="preserve"> </w:t>
            </w:r>
            <w:r w:rsidR="00817E32">
              <w:rPr>
                <w:b/>
                <w:sz w:val="22"/>
                <w:szCs w:val="22"/>
              </w:rPr>
              <w:t>Ufuk ÇAĞIRICI</w:t>
            </w:r>
          </w:p>
          <w:p w14:paraId="57DD2455" w14:textId="77777777" w:rsidR="00D12D5F" w:rsidRDefault="00343DF7" w:rsidP="00343D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 Başkanı</w:t>
            </w:r>
          </w:p>
          <w:p w14:paraId="0F99A55E" w14:textId="77777777" w:rsidR="00703125" w:rsidRDefault="00703125" w:rsidP="00343DF7">
            <w:pPr>
              <w:jc w:val="center"/>
              <w:rPr>
                <w:b/>
                <w:sz w:val="22"/>
                <w:szCs w:val="22"/>
              </w:rPr>
            </w:pPr>
          </w:p>
          <w:p w14:paraId="16D4F998" w14:textId="77777777" w:rsidR="00703125" w:rsidRDefault="00703125" w:rsidP="00343DF7">
            <w:pPr>
              <w:jc w:val="center"/>
              <w:rPr>
                <w:b/>
                <w:sz w:val="22"/>
                <w:szCs w:val="22"/>
              </w:rPr>
            </w:pPr>
          </w:p>
          <w:p w14:paraId="2D9D022A" w14:textId="2AB903D6" w:rsidR="00703125" w:rsidRPr="001D5E87" w:rsidRDefault="00703125" w:rsidP="00343D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14:paraId="7F5AE9BC" w14:textId="69DD9B79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14:paraId="6AB4F456" w14:textId="1C160FF0" w:rsidR="00343DF7" w:rsidRDefault="00343DF7" w:rsidP="00343D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</w:t>
            </w:r>
            <w:r w:rsidR="00115C5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Dr.</w:t>
            </w:r>
            <w:r w:rsidR="00115C5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Cemil GÜRGÜN</w:t>
            </w:r>
          </w:p>
          <w:p w14:paraId="2464444F" w14:textId="77ABE8DD" w:rsidR="00D12D5F" w:rsidRDefault="00343DF7" w:rsidP="00343D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</w:t>
            </w:r>
            <w:r w:rsidR="00115C56">
              <w:rPr>
                <w:b/>
                <w:sz w:val="22"/>
                <w:szCs w:val="22"/>
              </w:rPr>
              <w:t xml:space="preserve"> V.</w:t>
            </w:r>
          </w:p>
          <w:p w14:paraId="0A72DCB2" w14:textId="7DE3BA05" w:rsidR="00817E32" w:rsidRPr="001D5E87" w:rsidRDefault="00817E32" w:rsidP="00343DF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7A4D6F1" w14:textId="77777777"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68B62" w14:textId="77777777" w:rsidR="00BB5179" w:rsidRDefault="00BB5179" w:rsidP="00DF3F86">
      <w:r>
        <w:separator/>
      </w:r>
    </w:p>
  </w:endnote>
  <w:endnote w:type="continuationSeparator" w:id="0">
    <w:p w14:paraId="09EDD334" w14:textId="77777777" w:rsidR="00BB5179" w:rsidRDefault="00BB5179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22A5" w14:textId="77777777" w:rsidR="00817E32" w:rsidRDefault="00817E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14:paraId="17D0105F" w14:textId="77777777" w:rsidTr="00A51F29">
      <w:trPr>
        <w:trHeight w:val="726"/>
      </w:trPr>
      <w:tc>
        <w:tcPr>
          <w:tcW w:w="993" w:type="dxa"/>
        </w:tcPr>
        <w:p w14:paraId="0B06889B" w14:textId="77777777"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14:paraId="14B363A6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14:paraId="410299C4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14:paraId="1BD1D277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14:paraId="5B83E609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14:paraId="6E1CDA0F" w14:textId="77777777"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3E655C7" w14:textId="77777777"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6759587" w14:textId="77777777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14:paraId="37F6148A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67ECA52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924A3F9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14:paraId="0DB36EC9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14:paraId="37ADDB14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3BA61BD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14:paraId="40445079" w14:textId="239BDC74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15C5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5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15C5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5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410BAE5" w14:textId="77777777"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8272" w14:textId="77777777" w:rsidR="00817E32" w:rsidRDefault="00817E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2A8FC" w14:textId="77777777" w:rsidR="00BB5179" w:rsidRDefault="00BB5179" w:rsidP="00DF3F86">
      <w:r>
        <w:separator/>
      </w:r>
    </w:p>
  </w:footnote>
  <w:footnote w:type="continuationSeparator" w:id="0">
    <w:p w14:paraId="5BDC079F" w14:textId="77777777" w:rsidR="00BB5179" w:rsidRDefault="00BB5179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5CF3" w14:textId="77777777" w:rsidR="00817E32" w:rsidRDefault="00817E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04B8" w14:textId="77777777" w:rsidR="006222EE" w:rsidRPr="00072020" w:rsidRDefault="006222EE">
    <w:pPr>
      <w:pStyle w:val="stBilgi"/>
      <w:rPr>
        <w:sz w:val="4"/>
        <w:szCs w:val="4"/>
      </w:rPr>
    </w:pPr>
  </w:p>
  <w:p w14:paraId="518FDDE9" w14:textId="77777777" w:rsidR="00577EAD" w:rsidRDefault="00577EAD">
    <w:pPr>
      <w:pStyle w:val="stBilgi"/>
      <w:rPr>
        <w:sz w:val="4"/>
        <w:szCs w:val="4"/>
      </w:rPr>
    </w:pPr>
  </w:p>
  <w:p w14:paraId="17411009" w14:textId="77777777" w:rsidR="0098716B" w:rsidRDefault="0098716B" w:rsidP="0098716B">
    <w:pPr>
      <w:pStyle w:val="stBilgi"/>
      <w:rPr>
        <w:sz w:val="4"/>
        <w:szCs w:val="4"/>
      </w:rPr>
    </w:pPr>
  </w:p>
  <w:p w14:paraId="3610DB53" w14:textId="77777777" w:rsidR="0098716B" w:rsidRDefault="0098716B" w:rsidP="0098716B">
    <w:pPr>
      <w:pStyle w:val="stBilgi"/>
      <w:rPr>
        <w:sz w:val="4"/>
        <w:szCs w:val="4"/>
      </w:rPr>
    </w:pPr>
  </w:p>
  <w:p w14:paraId="3FBABF84" w14:textId="77777777" w:rsidR="0098716B" w:rsidRDefault="0098716B" w:rsidP="0098716B">
    <w:pPr>
      <w:pStyle w:val="stBilgi"/>
      <w:rPr>
        <w:sz w:val="4"/>
        <w:szCs w:val="4"/>
      </w:rPr>
    </w:pPr>
  </w:p>
  <w:p w14:paraId="7A5205EA" w14:textId="77777777" w:rsidR="0098716B" w:rsidRDefault="0098716B" w:rsidP="0098716B">
    <w:pPr>
      <w:pStyle w:val="stBilgi"/>
      <w:rPr>
        <w:sz w:val="4"/>
        <w:szCs w:val="4"/>
      </w:rPr>
    </w:pPr>
  </w:p>
  <w:p w14:paraId="37B9CF7B" w14:textId="77777777" w:rsidR="0098716B" w:rsidRDefault="0098716B" w:rsidP="0098716B">
    <w:pPr>
      <w:pStyle w:val="stBilgi"/>
      <w:rPr>
        <w:sz w:val="4"/>
        <w:szCs w:val="4"/>
      </w:rPr>
    </w:pPr>
  </w:p>
  <w:p w14:paraId="6E5963B1" w14:textId="77777777" w:rsidR="0098716B" w:rsidRDefault="0098716B" w:rsidP="0098716B">
    <w:pPr>
      <w:pStyle w:val="stBilgi"/>
      <w:rPr>
        <w:sz w:val="4"/>
        <w:szCs w:val="4"/>
      </w:rPr>
    </w:pPr>
  </w:p>
  <w:p w14:paraId="76527E79" w14:textId="77777777"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710"/>
      <w:gridCol w:w="2137"/>
      <w:gridCol w:w="1407"/>
      <w:gridCol w:w="3543"/>
      <w:gridCol w:w="2410"/>
      <w:gridCol w:w="2126"/>
      <w:gridCol w:w="1418"/>
      <w:gridCol w:w="1134"/>
    </w:tblGrid>
    <w:tr w:rsidR="0098716B" w14:paraId="052152E6" w14:textId="77777777" w:rsidTr="007E4E42">
      <w:trPr>
        <w:trHeight w:val="291"/>
      </w:trPr>
      <w:tc>
        <w:tcPr>
          <w:tcW w:w="2988" w:type="dxa"/>
          <w:gridSpan w:val="3"/>
          <w:vMerge w:val="restart"/>
          <w:vAlign w:val="bottom"/>
        </w:tcPr>
        <w:p w14:paraId="55CAEDDA" w14:textId="77777777"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59C055C1" wp14:editId="42A6A228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6513B4D0" w14:textId="77777777"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400C69A0" w14:textId="77777777"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486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73D05B4" w14:textId="77777777"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0" w:name="_GoBack"/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003C17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  <w:bookmarkEnd w:id="0"/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3B10976B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68DB339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14:paraId="42035966" w14:textId="77777777" w:rsidTr="007E4E42">
      <w:trPr>
        <w:trHeight w:val="287"/>
      </w:trPr>
      <w:tc>
        <w:tcPr>
          <w:tcW w:w="2988" w:type="dxa"/>
          <w:gridSpan w:val="3"/>
          <w:vMerge/>
        </w:tcPr>
        <w:p w14:paraId="6A75F614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4A6E43C4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032AA2A1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5ADA799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14:paraId="31732E85" w14:textId="77777777" w:rsidTr="007E4E42">
      <w:trPr>
        <w:trHeight w:val="287"/>
      </w:trPr>
      <w:tc>
        <w:tcPr>
          <w:tcW w:w="2988" w:type="dxa"/>
          <w:gridSpan w:val="3"/>
          <w:vMerge/>
        </w:tcPr>
        <w:p w14:paraId="15896D1B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542B707C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2187306C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5A595DE0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14:paraId="3561EA09" w14:textId="77777777" w:rsidTr="007E4E42">
      <w:trPr>
        <w:trHeight w:val="339"/>
      </w:trPr>
      <w:tc>
        <w:tcPr>
          <w:tcW w:w="2988" w:type="dxa"/>
          <w:gridSpan w:val="3"/>
          <w:vMerge/>
        </w:tcPr>
        <w:p w14:paraId="2ACC7D7C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01F6B75F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70E56943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2C04208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14:paraId="55CA1532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14:paraId="085C3E2E" w14:textId="030E96C0"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 xml:space="preserve">HARCAMA </w:t>
          </w:r>
          <w:proofErr w:type="gramStart"/>
          <w:r w:rsidRPr="00B26CB4">
            <w:rPr>
              <w:b/>
            </w:rPr>
            <w:t>BİRİMİ :</w:t>
          </w:r>
          <w:r w:rsidR="00817E32">
            <w:rPr>
              <w:b/>
            </w:rPr>
            <w:t>EGE</w:t>
          </w:r>
          <w:proofErr w:type="gramEnd"/>
          <w:r w:rsidR="00817E32">
            <w:rPr>
              <w:b/>
            </w:rPr>
            <w:t xml:space="preserve"> ÜNİVERSİTESİ TIP FAKÜLTESİ</w:t>
          </w:r>
        </w:p>
      </w:tc>
    </w:tr>
    <w:tr w:rsidR="00D12D5F" w:rsidRPr="00B26CB4" w14:paraId="2E9E0DAF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14:paraId="449BF8A1" w14:textId="0117437C" w:rsidR="00D12D5F" w:rsidRPr="00B26CB4" w:rsidRDefault="00D12D5F" w:rsidP="00D12D5F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 xml:space="preserve">ALT </w:t>
          </w:r>
          <w:proofErr w:type="gramStart"/>
          <w:r w:rsidRPr="00B26CB4">
            <w:rPr>
              <w:b/>
            </w:rPr>
            <w:t>BİRİM               :</w:t>
          </w:r>
          <w:r w:rsidR="0002616B">
            <w:rPr>
              <w:b/>
            </w:rPr>
            <w:t>Göğüs</w:t>
          </w:r>
          <w:proofErr w:type="gramEnd"/>
          <w:r w:rsidR="0002616B">
            <w:rPr>
              <w:b/>
            </w:rPr>
            <w:t xml:space="preserve"> Cerrahisi Anabilim Dalı</w:t>
          </w:r>
        </w:p>
      </w:tc>
    </w:tr>
    <w:tr w:rsidR="007E4E42" w:rsidRPr="00B26CB4" w14:paraId="39EC92DF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710" w:type="dxa"/>
          <w:shd w:val="clear" w:color="auto" w:fill="auto"/>
          <w:vAlign w:val="center"/>
        </w:tcPr>
        <w:p w14:paraId="007FBA36" w14:textId="77777777" w:rsidR="007E4E42" w:rsidRPr="006222EE" w:rsidRDefault="007E4E42" w:rsidP="007E4E42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3F174F9B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Hassas Görevler</w:t>
          </w:r>
        </w:p>
      </w:tc>
      <w:tc>
        <w:tcPr>
          <w:tcW w:w="3543" w:type="dxa"/>
          <w:shd w:val="clear" w:color="auto" w:fill="auto"/>
          <w:vAlign w:val="center"/>
        </w:tcPr>
        <w:p w14:paraId="7C55CAAB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 xml:space="preserve">Hassas Görevin </w:t>
          </w:r>
        </w:p>
        <w:p w14:paraId="024CF3DE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Yürütüldüğü Birim</w:t>
          </w:r>
        </w:p>
      </w:tc>
      <w:tc>
        <w:tcPr>
          <w:tcW w:w="2410" w:type="dxa"/>
          <w:shd w:val="clear" w:color="auto" w:fill="auto"/>
          <w:vAlign w:val="center"/>
        </w:tcPr>
        <w:p w14:paraId="5D3434EF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Sorumlu Birim Amiri</w:t>
          </w:r>
        </w:p>
      </w:tc>
      <w:tc>
        <w:tcPr>
          <w:tcW w:w="4678" w:type="dxa"/>
          <w:gridSpan w:val="3"/>
          <w:shd w:val="clear" w:color="auto" w:fill="auto"/>
          <w:vAlign w:val="center"/>
        </w:tcPr>
        <w:p w14:paraId="36DF91E3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Riskler (Görevin Yerine Getirilmemesinin Sonuçları)</w:t>
          </w:r>
        </w:p>
      </w:tc>
    </w:tr>
  </w:tbl>
  <w:p w14:paraId="43CB53F2" w14:textId="77777777"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351E" w14:textId="77777777" w:rsidR="00817E32" w:rsidRDefault="00817E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3C17"/>
    <w:rsid w:val="00014FCE"/>
    <w:rsid w:val="0002616B"/>
    <w:rsid w:val="000653E3"/>
    <w:rsid w:val="000712E6"/>
    <w:rsid w:val="00072020"/>
    <w:rsid w:val="000A05A0"/>
    <w:rsid w:val="000D3E1C"/>
    <w:rsid w:val="000F3380"/>
    <w:rsid w:val="000F3B03"/>
    <w:rsid w:val="00102010"/>
    <w:rsid w:val="00115C56"/>
    <w:rsid w:val="00133616"/>
    <w:rsid w:val="00147957"/>
    <w:rsid w:val="001C031A"/>
    <w:rsid w:val="001C26D1"/>
    <w:rsid w:val="001D39EE"/>
    <w:rsid w:val="00203F3B"/>
    <w:rsid w:val="002274FF"/>
    <w:rsid w:val="00257B2A"/>
    <w:rsid w:val="002631BC"/>
    <w:rsid w:val="0028470F"/>
    <w:rsid w:val="0029265C"/>
    <w:rsid w:val="002B57BB"/>
    <w:rsid w:val="0030434B"/>
    <w:rsid w:val="00317A40"/>
    <w:rsid w:val="00342096"/>
    <w:rsid w:val="00343DF7"/>
    <w:rsid w:val="003710DC"/>
    <w:rsid w:val="00372EA0"/>
    <w:rsid w:val="003D2A34"/>
    <w:rsid w:val="00452159"/>
    <w:rsid w:val="004571EF"/>
    <w:rsid w:val="00500FD2"/>
    <w:rsid w:val="005209F5"/>
    <w:rsid w:val="005323B6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03125"/>
    <w:rsid w:val="00713DEF"/>
    <w:rsid w:val="0071736E"/>
    <w:rsid w:val="00731FC1"/>
    <w:rsid w:val="0075078F"/>
    <w:rsid w:val="00760743"/>
    <w:rsid w:val="00777889"/>
    <w:rsid w:val="0079065E"/>
    <w:rsid w:val="007A26D3"/>
    <w:rsid w:val="007A6223"/>
    <w:rsid w:val="007D0281"/>
    <w:rsid w:val="007E4E42"/>
    <w:rsid w:val="00817E32"/>
    <w:rsid w:val="008239EE"/>
    <w:rsid w:val="0087123D"/>
    <w:rsid w:val="0088540F"/>
    <w:rsid w:val="00893A1C"/>
    <w:rsid w:val="008B3D55"/>
    <w:rsid w:val="00931B3E"/>
    <w:rsid w:val="00956DB7"/>
    <w:rsid w:val="0098716B"/>
    <w:rsid w:val="009B377E"/>
    <w:rsid w:val="009B40E1"/>
    <w:rsid w:val="009B6500"/>
    <w:rsid w:val="00A033C9"/>
    <w:rsid w:val="00A11A0F"/>
    <w:rsid w:val="00A3751C"/>
    <w:rsid w:val="00A51F29"/>
    <w:rsid w:val="00A63008"/>
    <w:rsid w:val="00A67242"/>
    <w:rsid w:val="00A74FD1"/>
    <w:rsid w:val="00AA22F3"/>
    <w:rsid w:val="00AE470F"/>
    <w:rsid w:val="00AE7F75"/>
    <w:rsid w:val="00B01399"/>
    <w:rsid w:val="00B26CB4"/>
    <w:rsid w:val="00B516DA"/>
    <w:rsid w:val="00B540F0"/>
    <w:rsid w:val="00B95550"/>
    <w:rsid w:val="00BA3D5C"/>
    <w:rsid w:val="00BB5179"/>
    <w:rsid w:val="00BC06C3"/>
    <w:rsid w:val="00BD2194"/>
    <w:rsid w:val="00BD5B41"/>
    <w:rsid w:val="00BD7BE2"/>
    <w:rsid w:val="00BE2459"/>
    <w:rsid w:val="00BE3CDF"/>
    <w:rsid w:val="00C11BC8"/>
    <w:rsid w:val="00C12AC8"/>
    <w:rsid w:val="00C40401"/>
    <w:rsid w:val="00C524D4"/>
    <w:rsid w:val="00C73DF4"/>
    <w:rsid w:val="00C74ACF"/>
    <w:rsid w:val="00C93CD3"/>
    <w:rsid w:val="00C94210"/>
    <w:rsid w:val="00CB12A8"/>
    <w:rsid w:val="00CB5DC6"/>
    <w:rsid w:val="00CD6DE9"/>
    <w:rsid w:val="00D039C0"/>
    <w:rsid w:val="00D12D5F"/>
    <w:rsid w:val="00D2097C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0386C"/>
    <w:rsid w:val="00E52430"/>
    <w:rsid w:val="00E54796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16E99"/>
    <w:rsid w:val="00F3089D"/>
    <w:rsid w:val="00F67B23"/>
    <w:rsid w:val="00F82184"/>
    <w:rsid w:val="00F972C4"/>
    <w:rsid w:val="00FC7EC2"/>
    <w:rsid w:val="00FD68BA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4D72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92CE-6580-4117-9509-4AC04C45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DELL</cp:lastModifiedBy>
  <cp:revision>2</cp:revision>
  <cp:lastPrinted>2021-10-11T07:24:00Z</cp:lastPrinted>
  <dcterms:created xsi:type="dcterms:W3CDTF">2022-02-25T06:16:00Z</dcterms:created>
  <dcterms:modified xsi:type="dcterms:W3CDTF">2022-02-25T06:16:00Z</dcterms:modified>
</cp:coreProperties>
</file>