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E0486B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E0486B" w:rsidRDefault="00D717CC" w:rsidP="00BF31B8">
            <w:pPr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 xml:space="preserve">HARCAMA </w:t>
            </w:r>
            <w:proofErr w:type="gramStart"/>
            <w:r w:rsidRPr="00E0486B">
              <w:rPr>
                <w:b/>
                <w:sz w:val="20"/>
                <w:szCs w:val="20"/>
              </w:rPr>
              <w:t>BİRİMİ :</w:t>
            </w:r>
            <w:r w:rsidR="0067149B" w:rsidRPr="00E0486B">
              <w:rPr>
                <w:b/>
                <w:sz w:val="20"/>
                <w:szCs w:val="20"/>
              </w:rPr>
              <w:t xml:space="preserve"> </w:t>
            </w:r>
            <w:r w:rsidR="00BF31B8">
              <w:rPr>
                <w:b/>
                <w:sz w:val="20"/>
                <w:szCs w:val="20"/>
              </w:rPr>
              <w:t>TIP</w:t>
            </w:r>
            <w:proofErr w:type="gramEnd"/>
            <w:r w:rsidR="00BF31B8">
              <w:rPr>
                <w:b/>
                <w:sz w:val="20"/>
                <w:szCs w:val="20"/>
              </w:rPr>
              <w:t xml:space="preserve"> FAKÜLTESİ</w:t>
            </w:r>
          </w:p>
        </w:tc>
      </w:tr>
      <w:tr w:rsidR="00D717CC" w:rsidRPr="00E0486B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E0486B" w:rsidRDefault="00D717CC" w:rsidP="00966BAE">
            <w:pPr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 xml:space="preserve">ALT </w:t>
            </w:r>
            <w:proofErr w:type="gramStart"/>
            <w:r w:rsidRPr="00E0486B">
              <w:rPr>
                <w:b/>
                <w:sz w:val="20"/>
                <w:szCs w:val="20"/>
              </w:rPr>
              <w:t>BİRİM               :</w:t>
            </w:r>
            <w:r w:rsidR="0067149B" w:rsidRPr="00E0486B">
              <w:rPr>
                <w:b/>
                <w:sz w:val="20"/>
                <w:szCs w:val="20"/>
              </w:rPr>
              <w:t xml:space="preserve"> TAŞINIR</w:t>
            </w:r>
            <w:proofErr w:type="gramEnd"/>
            <w:r w:rsidR="0067149B" w:rsidRPr="00E0486B">
              <w:rPr>
                <w:b/>
                <w:sz w:val="20"/>
                <w:szCs w:val="20"/>
              </w:rPr>
              <w:t xml:space="preserve"> KAYIT KONTROL</w:t>
            </w:r>
          </w:p>
        </w:tc>
      </w:tr>
    </w:tbl>
    <w:p w:rsidR="006222EE" w:rsidRPr="00E0486B" w:rsidRDefault="006222EE" w:rsidP="00133616">
      <w:pPr>
        <w:rPr>
          <w:sz w:val="20"/>
          <w:szCs w:val="20"/>
        </w:rPr>
      </w:pPr>
    </w:p>
    <w:p w:rsidR="006222EE" w:rsidRPr="00E0486B" w:rsidRDefault="006222EE" w:rsidP="00133616">
      <w:pPr>
        <w:rPr>
          <w:sz w:val="20"/>
          <w:szCs w:val="20"/>
        </w:rPr>
      </w:pPr>
    </w:p>
    <w:tbl>
      <w:tblPr>
        <w:tblStyle w:val="TabloKlavuzu"/>
        <w:tblW w:w="15030" w:type="dxa"/>
        <w:tblInd w:w="-623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92"/>
        <w:gridCol w:w="675"/>
        <w:gridCol w:w="4529"/>
        <w:gridCol w:w="2207"/>
        <w:gridCol w:w="197"/>
        <w:gridCol w:w="3110"/>
        <w:gridCol w:w="3924"/>
        <w:gridCol w:w="196"/>
      </w:tblGrid>
      <w:tr w:rsidR="00ED3BDA" w:rsidRPr="00E0486B" w:rsidTr="003C06E0">
        <w:trPr>
          <w:gridBefore w:val="1"/>
          <w:wBefore w:w="192" w:type="dxa"/>
          <w:trHeight w:val="509"/>
        </w:trPr>
        <w:tc>
          <w:tcPr>
            <w:tcW w:w="675" w:type="dxa"/>
            <w:shd w:val="clear" w:color="auto" w:fill="FFFFFF" w:themeFill="background1"/>
            <w:vAlign w:val="center"/>
          </w:tcPr>
          <w:p w:rsidR="00ED3BDA" w:rsidRPr="00E0486B" w:rsidRDefault="00ED3BDA" w:rsidP="003C06E0">
            <w:pPr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4529" w:type="dxa"/>
            <w:shd w:val="clear" w:color="auto" w:fill="FFFFFF" w:themeFill="background1"/>
            <w:vAlign w:val="center"/>
          </w:tcPr>
          <w:p w:rsidR="00ED3BDA" w:rsidRPr="00E0486B" w:rsidRDefault="00ED3BDA" w:rsidP="003C06E0">
            <w:pPr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>Hassas Görevler</w:t>
            </w:r>
          </w:p>
        </w:tc>
        <w:tc>
          <w:tcPr>
            <w:tcW w:w="2404" w:type="dxa"/>
            <w:gridSpan w:val="2"/>
            <w:shd w:val="clear" w:color="auto" w:fill="FFFFFF" w:themeFill="background1"/>
            <w:vAlign w:val="center"/>
          </w:tcPr>
          <w:p w:rsidR="00ED3BDA" w:rsidRPr="00E0486B" w:rsidRDefault="00ED3BDA" w:rsidP="003C06E0">
            <w:pPr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 xml:space="preserve">Hassas Görevin </w:t>
            </w:r>
          </w:p>
          <w:p w:rsidR="00ED3BDA" w:rsidRPr="00E0486B" w:rsidRDefault="00ED3BDA" w:rsidP="003C06E0">
            <w:pPr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>Yürütüldüğü Birim</w:t>
            </w:r>
          </w:p>
        </w:tc>
        <w:tc>
          <w:tcPr>
            <w:tcW w:w="3110" w:type="dxa"/>
            <w:shd w:val="clear" w:color="auto" w:fill="FFFFFF" w:themeFill="background1"/>
            <w:vAlign w:val="center"/>
          </w:tcPr>
          <w:p w:rsidR="00ED3BDA" w:rsidRPr="00E0486B" w:rsidRDefault="00ED3BDA" w:rsidP="003C06E0">
            <w:pPr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>Sorumlu Birim Amiri</w:t>
            </w:r>
          </w:p>
        </w:tc>
        <w:tc>
          <w:tcPr>
            <w:tcW w:w="4120" w:type="dxa"/>
            <w:gridSpan w:val="2"/>
            <w:shd w:val="clear" w:color="auto" w:fill="FFFFFF" w:themeFill="background1"/>
            <w:vAlign w:val="center"/>
          </w:tcPr>
          <w:p w:rsidR="00ED3BDA" w:rsidRPr="00E0486B" w:rsidRDefault="00ED3BDA" w:rsidP="003C06E0">
            <w:pPr>
              <w:rPr>
                <w:b/>
                <w:sz w:val="20"/>
                <w:szCs w:val="20"/>
              </w:rPr>
            </w:pPr>
            <w:r w:rsidRPr="00E0486B">
              <w:rPr>
                <w:b/>
                <w:sz w:val="20"/>
                <w:szCs w:val="20"/>
              </w:rPr>
              <w:t>Riskler (Görevin Yerine Getirilmemesinin Sonuçları)</w:t>
            </w:r>
          </w:p>
        </w:tc>
      </w:tr>
      <w:tr w:rsidR="00DD1976" w:rsidRPr="00C958E2" w:rsidTr="003C06E0">
        <w:trPr>
          <w:gridBefore w:val="1"/>
          <w:wBefore w:w="192" w:type="dxa"/>
          <w:trHeight w:val="1080"/>
        </w:trPr>
        <w:tc>
          <w:tcPr>
            <w:tcW w:w="675" w:type="dxa"/>
            <w:shd w:val="clear" w:color="auto" w:fill="FFFFFF" w:themeFill="background1"/>
            <w:vAlign w:val="center"/>
          </w:tcPr>
          <w:p w:rsidR="00DD1976" w:rsidRPr="00C958E2" w:rsidRDefault="00DD1976" w:rsidP="003C06E0">
            <w:pPr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29" w:type="dxa"/>
            <w:vAlign w:val="center"/>
          </w:tcPr>
          <w:p w:rsidR="00DD1976" w:rsidRPr="007A508F" w:rsidRDefault="00DD1976" w:rsidP="003C06E0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 malların muayene komisyonu ile ölçerek, sayarak teslim alınması ve depoya yerleştirilmesi</w:t>
            </w:r>
          </w:p>
        </w:tc>
        <w:tc>
          <w:tcPr>
            <w:tcW w:w="2404" w:type="dxa"/>
            <w:gridSpan w:val="2"/>
            <w:vAlign w:val="center"/>
          </w:tcPr>
          <w:p w:rsidR="00DD1976" w:rsidRPr="00C958E2" w:rsidRDefault="00DD1976" w:rsidP="003C06E0">
            <w:pPr>
              <w:rPr>
                <w:sz w:val="20"/>
                <w:szCs w:val="20"/>
              </w:rPr>
            </w:pPr>
            <w:r w:rsidRPr="00C958E2">
              <w:rPr>
                <w:sz w:val="20"/>
                <w:szCs w:val="20"/>
              </w:rPr>
              <w:t xml:space="preserve">Taşınır </w:t>
            </w:r>
            <w:r w:rsidR="005E4819" w:rsidRPr="00C958E2">
              <w:rPr>
                <w:sz w:val="20"/>
                <w:szCs w:val="20"/>
              </w:rPr>
              <w:t>Kayıt Kontrol</w:t>
            </w:r>
          </w:p>
        </w:tc>
        <w:tc>
          <w:tcPr>
            <w:tcW w:w="3110" w:type="dxa"/>
            <w:vAlign w:val="center"/>
          </w:tcPr>
          <w:p w:rsidR="00DD1976" w:rsidRPr="00C958E2" w:rsidRDefault="00DD1976" w:rsidP="003C06E0">
            <w:pPr>
              <w:rPr>
                <w:sz w:val="20"/>
                <w:szCs w:val="20"/>
              </w:rPr>
            </w:pPr>
            <w:r w:rsidRPr="00BF31B8">
              <w:rPr>
                <w:sz w:val="20"/>
                <w:szCs w:val="20"/>
              </w:rPr>
              <w:t>Fakülte Sekreteri</w:t>
            </w:r>
          </w:p>
        </w:tc>
        <w:tc>
          <w:tcPr>
            <w:tcW w:w="4120" w:type="dxa"/>
            <w:gridSpan w:val="2"/>
            <w:vAlign w:val="center"/>
          </w:tcPr>
          <w:p w:rsidR="00DD1976" w:rsidRPr="007A508F" w:rsidRDefault="00DD1976" w:rsidP="003C06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</w:tr>
      <w:tr w:rsidR="003C06E0" w:rsidRPr="00C958E2" w:rsidTr="003C06E0">
        <w:trPr>
          <w:gridBefore w:val="1"/>
          <w:wBefore w:w="192" w:type="dxa"/>
          <w:trHeight w:val="1421"/>
        </w:trPr>
        <w:tc>
          <w:tcPr>
            <w:tcW w:w="675" w:type="dxa"/>
            <w:shd w:val="clear" w:color="auto" w:fill="FFFFFF" w:themeFill="background1"/>
            <w:vAlign w:val="center"/>
          </w:tcPr>
          <w:p w:rsidR="003C06E0" w:rsidRPr="00C958E2" w:rsidRDefault="003C06E0" w:rsidP="003C06E0">
            <w:pPr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29" w:type="dxa"/>
            <w:vAlign w:val="center"/>
          </w:tcPr>
          <w:p w:rsidR="003C06E0" w:rsidRPr="007A508F" w:rsidRDefault="003C06E0" w:rsidP="003C06E0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Muayene ve kabul işlemi hemen yapılamayan taşınırları kontrol ederek teslim almak, bunların kesin kabulü yapılmadan kullanıma verilmesini önlemek</w:t>
            </w:r>
          </w:p>
        </w:tc>
        <w:tc>
          <w:tcPr>
            <w:tcW w:w="2404" w:type="dxa"/>
            <w:gridSpan w:val="2"/>
            <w:vAlign w:val="center"/>
          </w:tcPr>
          <w:p w:rsidR="003C06E0" w:rsidRPr="00C958E2" w:rsidRDefault="003C06E0" w:rsidP="003C06E0">
            <w:pPr>
              <w:rPr>
                <w:sz w:val="20"/>
                <w:szCs w:val="20"/>
              </w:rPr>
            </w:pPr>
            <w:r w:rsidRPr="00C958E2">
              <w:rPr>
                <w:sz w:val="20"/>
                <w:szCs w:val="20"/>
              </w:rPr>
              <w:t>Taşınır Kayıt Kontrol</w:t>
            </w:r>
          </w:p>
        </w:tc>
        <w:tc>
          <w:tcPr>
            <w:tcW w:w="3110" w:type="dxa"/>
            <w:vAlign w:val="center"/>
          </w:tcPr>
          <w:p w:rsidR="003C06E0" w:rsidRDefault="003C06E0" w:rsidP="003C06E0">
            <w:r w:rsidRPr="004B0CFA">
              <w:rPr>
                <w:sz w:val="20"/>
                <w:szCs w:val="20"/>
              </w:rPr>
              <w:t>Fakülte Sekreteri</w:t>
            </w:r>
          </w:p>
        </w:tc>
        <w:tc>
          <w:tcPr>
            <w:tcW w:w="4120" w:type="dxa"/>
            <w:gridSpan w:val="2"/>
            <w:vAlign w:val="center"/>
          </w:tcPr>
          <w:p w:rsidR="003C06E0" w:rsidRPr="007A508F" w:rsidRDefault="003C06E0" w:rsidP="003C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</w:tr>
      <w:tr w:rsidR="003C06E0" w:rsidRPr="00C958E2" w:rsidTr="003C06E0">
        <w:trPr>
          <w:gridBefore w:val="1"/>
          <w:wBefore w:w="192" w:type="dxa"/>
          <w:trHeight w:val="1541"/>
        </w:trPr>
        <w:tc>
          <w:tcPr>
            <w:tcW w:w="675" w:type="dxa"/>
            <w:shd w:val="clear" w:color="auto" w:fill="FFFFFF" w:themeFill="background1"/>
            <w:vAlign w:val="center"/>
          </w:tcPr>
          <w:p w:rsidR="003C06E0" w:rsidRPr="00C958E2" w:rsidRDefault="003C06E0" w:rsidP="003C06E0">
            <w:pPr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29" w:type="dxa"/>
            <w:vAlign w:val="center"/>
          </w:tcPr>
          <w:p w:rsidR="003C06E0" w:rsidRPr="007A508F" w:rsidRDefault="003C06E0" w:rsidP="003C06E0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Ambar sayımını ve stok kontrolünü yapmak, harcama yetkilisince belirlenen asgari stok seviyesinin altına düşen taşınırları harcama yetkilisine bildirmek</w:t>
            </w:r>
          </w:p>
        </w:tc>
        <w:tc>
          <w:tcPr>
            <w:tcW w:w="2404" w:type="dxa"/>
            <w:gridSpan w:val="2"/>
            <w:vAlign w:val="center"/>
          </w:tcPr>
          <w:p w:rsidR="003C06E0" w:rsidRDefault="003C06E0" w:rsidP="003C06E0">
            <w:r w:rsidRPr="003C0779">
              <w:rPr>
                <w:sz w:val="20"/>
                <w:szCs w:val="20"/>
              </w:rPr>
              <w:t>Taşınır Kayıt Kontrol</w:t>
            </w:r>
          </w:p>
        </w:tc>
        <w:tc>
          <w:tcPr>
            <w:tcW w:w="3110" w:type="dxa"/>
            <w:vAlign w:val="center"/>
          </w:tcPr>
          <w:p w:rsidR="003C06E0" w:rsidRDefault="003C06E0" w:rsidP="003C06E0">
            <w:r w:rsidRPr="004B0CFA">
              <w:rPr>
                <w:sz w:val="20"/>
                <w:szCs w:val="20"/>
              </w:rPr>
              <w:t>Fakülte Sekreteri</w:t>
            </w:r>
          </w:p>
        </w:tc>
        <w:tc>
          <w:tcPr>
            <w:tcW w:w="4120" w:type="dxa"/>
            <w:gridSpan w:val="2"/>
            <w:vAlign w:val="center"/>
          </w:tcPr>
          <w:p w:rsidR="003C06E0" w:rsidRPr="007A508F" w:rsidRDefault="003C06E0" w:rsidP="003C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Cezai işlem, kurumsal itibar kaybı, soruşturma, kamu zararı</w:t>
            </w:r>
          </w:p>
        </w:tc>
      </w:tr>
      <w:tr w:rsidR="003C06E0" w:rsidRPr="00C958E2" w:rsidTr="003C06E0">
        <w:trPr>
          <w:gridBefore w:val="1"/>
          <w:wBefore w:w="192" w:type="dxa"/>
          <w:trHeight w:val="1395"/>
        </w:trPr>
        <w:tc>
          <w:tcPr>
            <w:tcW w:w="675" w:type="dxa"/>
            <w:shd w:val="clear" w:color="auto" w:fill="FFFFFF" w:themeFill="background1"/>
            <w:vAlign w:val="center"/>
          </w:tcPr>
          <w:p w:rsidR="003C06E0" w:rsidRPr="00C958E2" w:rsidRDefault="003C06E0" w:rsidP="003C06E0">
            <w:pPr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29" w:type="dxa"/>
            <w:vAlign w:val="center"/>
          </w:tcPr>
          <w:p w:rsidR="003C06E0" w:rsidRPr="007A508F" w:rsidRDefault="003C06E0" w:rsidP="003C06E0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Kullanımda bulunan dayanıklı taşınırları bulundukları yerde kontrol etmek, sayımlarını yapmak ve yaptırmak</w:t>
            </w:r>
          </w:p>
        </w:tc>
        <w:tc>
          <w:tcPr>
            <w:tcW w:w="2404" w:type="dxa"/>
            <w:gridSpan w:val="2"/>
            <w:vAlign w:val="center"/>
          </w:tcPr>
          <w:p w:rsidR="003C06E0" w:rsidRDefault="003C06E0" w:rsidP="003C06E0">
            <w:r w:rsidRPr="003C0779">
              <w:rPr>
                <w:sz w:val="20"/>
                <w:szCs w:val="20"/>
              </w:rPr>
              <w:t>Taşınır Kayıt Kontrol</w:t>
            </w:r>
          </w:p>
        </w:tc>
        <w:tc>
          <w:tcPr>
            <w:tcW w:w="3110" w:type="dxa"/>
            <w:vAlign w:val="center"/>
          </w:tcPr>
          <w:p w:rsidR="003C06E0" w:rsidRDefault="003C06E0" w:rsidP="003C06E0">
            <w:r w:rsidRPr="00673CCD">
              <w:rPr>
                <w:sz w:val="20"/>
                <w:szCs w:val="20"/>
              </w:rPr>
              <w:t>Fakülte Sekreteri</w:t>
            </w:r>
          </w:p>
        </w:tc>
        <w:tc>
          <w:tcPr>
            <w:tcW w:w="4120" w:type="dxa"/>
            <w:gridSpan w:val="2"/>
            <w:vAlign w:val="center"/>
          </w:tcPr>
          <w:p w:rsidR="003C06E0" w:rsidRPr="007A508F" w:rsidRDefault="003C06E0" w:rsidP="003C06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 telafisi güç sonuçlara yol açması.</w:t>
            </w:r>
          </w:p>
        </w:tc>
      </w:tr>
      <w:tr w:rsidR="003C06E0" w:rsidRPr="00C958E2" w:rsidTr="003C06E0">
        <w:trPr>
          <w:gridBefore w:val="1"/>
          <w:wBefore w:w="192" w:type="dxa"/>
          <w:trHeight w:val="1220"/>
        </w:trPr>
        <w:tc>
          <w:tcPr>
            <w:tcW w:w="675" w:type="dxa"/>
            <w:shd w:val="clear" w:color="auto" w:fill="FFFFFF" w:themeFill="background1"/>
            <w:vAlign w:val="center"/>
          </w:tcPr>
          <w:p w:rsidR="003C06E0" w:rsidRPr="00C958E2" w:rsidRDefault="003C06E0" w:rsidP="003C06E0">
            <w:pPr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529" w:type="dxa"/>
            <w:vAlign w:val="center"/>
          </w:tcPr>
          <w:p w:rsidR="003C06E0" w:rsidRPr="007A508F" w:rsidRDefault="003C06E0" w:rsidP="003C06E0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 xml:space="preserve">Harcama biriminin malzeme ihtiyaç </w:t>
            </w:r>
            <w:r>
              <w:t>planlaması yapmasına</w:t>
            </w:r>
            <w:r w:rsidRPr="007A508F">
              <w:rPr>
                <w:sz w:val="22"/>
                <w:szCs w:val="22"/>
              </w:rPr>
              <w:t xml:space="preserve"> yardımcı olmak</w:t>
            </w:r>
            <w:r>
              <w:t>.</w:t>
            </w:r>
          </w:p>
        </w:tc>
        <w:tc>
          <w:tcPr>
            <w:tcW w:w="2404" w:type="dxa"/>
            <w:gridSpan w:val="2"/>
            <w:vAlign w:val="center"/>
          </w:tcPr>
          <w:p w:rsidR="003C06E0" w:rsidRDefault="003C06E0" w:rsidP="003C06E0">
            <w:r w:rsidRPr="003C0779">
              <w:rPr>
                <w:sz w:val="20"/>
                <w:szCs w:val="20"/>
              </w:rPr>
              <w:t>Taşınır Kayıt Kontrol</w:t>
            </w:r>
          </w:p>
        </w:tc>
        <w:tc>
          <w:tcPr>
            <w:tcW w:w="3110" w:type="dxa"/>
            <w:vAlign w:val="center"/>
          </w:tcPr>
          <w:p w:rsidR="003C06E0" w:rsidRDefault="003C06E0" w:rsidP="003C06E0">
            <w:r w:rsidRPr="00673CCD">
              <w:rPr>
                <w:sz w:val="20"/>
                <w:szCs w:val="20"/>
              </w:rPr>
              <w:t>Fakülte Sekreteri</w:t>
            </w:r>
          </w:p>
        </w:tc>
        <w:tc>
          <w:tcPr>
            <w:tcW w:w="4120" w:type="dxa"/>
            <w:gridSpan w:val="2"/>
            <w:vAlign w:val="center"/>
          </w:tcPr>
          <w:p w:rsidR="003C06E0" w:rsidRPr="007A508F" w:rsidRDefault="003C06E0" w:rsidP="003C0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</w:tr>
      <w:tr w:rsidR="003C06E0" w:rsidRPr="00C958E2" w:rsidTr="003C06E0">
        <w:trPr>
          <w:gridBefore w:val="1"/>
          <w:wBefore w:w="192" w:type="dxa"/>
          <w:trHeight w:val="509"/>
        </w:trPr>
        <w:tc>
          <w:tcPr>
            <w:tcW w:w="675" w:type="dxa"/>
            <w:shd w:val="clear" w:color="auto" w:fill="FFFFFF" w:themeFill="background1"/>
            <w:vAlign w:val="center"/>
          </w:tcPr>
          <w:p w:rsidR="003C06E0" w:rsidRPr="00C958E2" w:rsidRDefault="003C06E0" w:rsidP="003C06E0">
            <w:pPr>
              <w:rPr>
                <w:b/>
                <w:sz w:val="20"/>
                <w:szCs w:val="20"/>
              </w:rPr>
            </w:pPr>
            <w:r w:rsidRPr="00C958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29" w:type="dxa"/>
            <w:vAlign w:val="center"/>
          </w:tcPr>
          <w:p w:rsidR="003C06E0" w:rsidRPr="007A508F" w:rsidRDefault="003C06E0" w:rsidP="003C06E0">
            <w:pPr>
              <w:rPr>
                <w:sz w:val="22"/>
                <w:szCs w:val="22"/>
              </w:rPr>
            </w:pPr>
            <w:r w:rsidRPr="007A508F">
              <w:rPr>
                <w:sz w:val="22"/>
                <w:szCs w:val="22"/>
              </w:rPr>
              <w:t>Taşınırların giriş ve çıkışına ilişkin kayıtları tutmak, bunlara ilişkin belge ve cetvelleri düzenlemek ve taşınır yönetim hesap cetvellerini oluşturmak. Taşınır yönetim hesap cetvellerini Strateji Daire Başkanlığına göndermek.</w:t>
            </w:r>
          </w:p>
        </w:tc>
        <w:tc>
          <w:tcPr>
            <w:tcW w:w="2404" w:type="dxa"/>
            <w:gridSpan w:val="2"/>
            <w:vAlign w:val="center"/>
          </w:tcPr>
          <w:p w:rsidR="003C06E0" w:rsidRDefault="003C06E0" w:rsidP="003C06E0">
            <w:r w:rsidRPr="003C0779">
              <w:rPr>
                <w:sz w:val="20"/>
                <w:szCs w:val="20"/>
              </w:rPr>
              <w:t>Taşınır Kayıt Kontrol</w:t>
            </w:r>
          </w:p>
        </w:tc>
        <w:tc>
          <w:tcPr>
            <w:tcW w:w="3110" w:type="dxa"/>
            <w:vAlign w:val="center"/>
          </w:tcPr>
          <w:p w:rsidR="003C06E0" w:rsidRDefault="003C06E0" w:rsidP="003C06E0">
            <w:r w:rsidRPr="00673CCD">
              <w:rPr>
                <w:sz w:val="20"/>
                <w:szCs w:val="20"/>
              </w:rPr>
              <w:t>Fakülte Sekreteri</w:t>
            </w:r>
          </w:p>
        </w:tc>
        <w:tc>
          <w:tcPr>
            <w:tcW w:w="4120" w:type="dxa"/>
            <w:gridSpan w:val="2"/>
            <w:vAlign w:val="center"/>
          </w:tcPr>
          <w:p w:rsidR="003C06E0" w:rsidRPr="007A508F" w:rsidRDefault="003C06E0" w:rsidP="003C06E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İdare ve personele güvenin kaybolması, güvenin aksaması, birimin itibar kaybı ile mali kaybının telafisi güç sonuçlara yol açması</w:t>
            </w:r>
          </w:p>
        </w:tc>
      </w:tr>
      <w:tr w:rsidR="00DD1976" w:rsidRPr="00C958E2" w:rsidTr="003C06E0">
        <w:tblPrEx>
          <w:jc w:val="center"/>
          <w:tblInd w:w="0" w:type="dxa"/>
        </w:tblPrEx>
        <w:trPr>
          <w:gridAfter w:val="1"/>
          <w:wAfter w:w="196" w:type="dxa"/>
          <w:trHeight w:val="2182"/>
          <w:jc w:val="center"/>
        </w:trPr>
        <w:tc>
          <w:tcPr>
            <w:tcW w:w="7603" w:type="dxa"/>
            <w:gridSpan w:val="4"/>
            <w:vAlign w:val="center"/>
          </w:tcPr>
          <w:p w:rsidR="00DD1976" w:rsidRPr="003C06E0" w:rsidRDefault="00DD1976" w:rsidP="003C06E0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1"/>
            <w:r w:rsidRPr="003C06E0">
              <w:rPr>
                <w:b/>
                <w:sz w:val="20"/>
                <w:szCs w:val="20"/>
              </w:rPr>
              <w:t>HAZIRLAYAN</w:t>
            </w:r>
          </w:p>
          <w:p w:rsidR="00DD1976" w:rsidRPr="003C06E0" w:rsidRDefault="003C06E0" w:rsidP="003C06E0">
            <w:pPr>
              <w:jc w:val="center"/>
              <w:rPr>
                <w:b/>
                <w:sz w:val="20"/>
                <w:szCs w:val="20"/>
              </w:rPr>
            </w:pPr>
            <w:r w:rsidRPr="003C06E0">
              <w:rPr>
                <w:b/>
                <w:sz w:val="20"/>
                <w:szCs w:val="20"/>
              </w:rPr>
              <w:t>Birim Sorumlusu</w:t>
            </w:r>
          </w:p>
          <w:p w:rsidR="00DD1976" w:rsidRPr="003C06E0" w:rsidRDefault="00DD1976" w:rsidP="003C06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31" w:type="dxa"/>
            <w:gridSpan w:val="3"/>
            <w:vAlign w:val="center"/>
          </w:tcPr>
          <w:p w:rsidR="00DD1976" w:rsidRPr="003C06E0" w:rsidRDefault="00DD1976" w:rsidP="003C06E0">
            <w:pPr>
              <w:jc w:val="center"/>
              <w:rPr>
                <w:b/>
                <w:sz w:val="20"/>
                <w:szCs w:val="20"/>
              </w:rPr>
            </w:pPr>
            <w:r w:rsidRPr="003C06E0">
              <w:rPr>
                <w:b/>
                <w:sz w:val="20"/>
                <w:szCs w:val="20"/>
              </w:rPr>
              <w:t>ONAYLAYAN</w:t>
            </w:r>
          </w:p>
          <w:p w:rsidR="00DD1976" w:rsidRPr="003C06E0" w:rsidRDefault="00DD1976" w:rsidP="003C06E0">
            <w:pPr>
              <w:jc w:val="center"/>
              <w:rPr>
                <w:b/>
                <w:sz w:val="20"/>
                <w:szCs w:val="20"/>
              </w:rPr>
            </w:pPr>
            <w:r w:rsidRPr="003C06E0">
              <w:rPr>
                <w:b/>
                <w:sz w:val="20"/>
                <w:szCs w:val="20"/>
              </w:rPr>
              <w:t>Dekan</w:t>
            </w:r>
          </w:p>
          <w:p w:rsidR="00DD1976" w:rsidRPr="003C06E0" w:rsidRDefault="00DD1976" w:rsidP="003C06E0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9F" w:rsidRDefault="0005119F" w:rsidP="00DF3F86">
      <w:r>
        <w:separator/>
      </w:r>
    </w:p>
  </w:endnote>
  <w:endnote w:type="continuationSeparator" w:id="0">
    <w:p w:rsidR="0005119F" w:rsidRDefault="0005119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06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C06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9F" w:rsidRDefault="0005119F" w:rsidP="00DF3F86">
      <w:r>
        <w:separator/>
      </w:r>
    </w:p>
  </w:footnote>
  <w:footnote w:type="continuationSeparator" w:id="0">
    <w:p w:rsidR="0005119F" w:rsidRDefault="0005119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5A42DCD7" wp14:editId="521F14F2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A3418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5119F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07E2"/>
    <w:rsid w:val="002274FF"/>
    <w:rsid w:val="00257B2A"/>
    <w:rsid w:val="002631BC"/>
    <w:rsid w:val="0028470F"/>
    <w:rsid w:val="0029265C"/>
    <w:rsid w:val="00317A40"/>
    <w:rsid w:val="00342096"/>
    <w:rsid w:val="003710DC"/>
    <w:rsid w:val="003C06E0"/>
    <w:rsid w:val="003D2A34"/>
    <w:rsid w:val="00452159"/>
    <w:rsid w:val="004571EF"/>
    <w:rsid w:val="00500FD2"/>
    <w:rsid w:val="005363E7"/>
    <w:rsid w:val="00547EE0"/>
    <w:rsid w:val="00552541"/>
    <w:rsid w:val="00565A75"/>
    <w:rsid w:val="00577EAD"/>
    <w:rsid w:val="005919BD"/>
    <w:rsid w:val="005A2FEB"/>
    <w:rsid w:val="005A7B76"/>
    <w:rsid w:val="005C2F44"/>
    <w:rsid w:val="005E4819"/>
    <w:rsid w:val="005E6A93"/>
    <w:rsid w:val="006034CD"/>
    <w:rsid w:val="00620338"/>
    <w:rsid w:val="006222EE"/>
    <w:rsid w:val="00644310"/>
    <w:rsid w:val="00644BDE"/>
    <w:rsid w:val="0067149B"/>
    <w:rsid w:val="006722CB"/>
    <w:rsid w:val="006B2515"/>
    <w:rsid w:val="006C0B60"/>
    <w:rsid w:val="006C29F5"/>
    <w:rsid w:val="006C3B82"/>
    <w:rsid w:val="006F26BC"/>
    <w:rsid w:val="00713DEF"/>
    <w:rsid w:val="0071736E"/>
    <w:rsid w:val="00731FC1"/>
    <w:rsid w:val="0075078F"/>
    <w:rsid w:val="00760743"/>
    <w:rsid w:val="00765114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8716B"/>
    <w:rsid w:val="0098797C"/>
    <w:rsid w:val="009B377E"/>
    <w:rsid w:val="009B6500"/>
    <w:rsid w:val="00A033C9"/>
    <w:rsid w:val="00A11A0F"/>
    <w:rsid w:val="00A34180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62D38"/>
    <w:rsid w:val="00B95831"/>
    <w:rsid w:val="00BA3D5C"/>
    <w:rsid w:val="00BD2194"/>
    <w:rsid w:val="00BD5B41"/>
    <w:rsid w:val="00BE3CDF"/>
    <w:rsid w:val="00BF31B8"/>
    <w:rsid w:val="00C11BC8"/>
    <w:rsid w:val="00C12AC8"/>
    <w:rsid w:val="00C24F2A"/>
    <w:rsid w:val="00C40401"/>
    <w:rsid w:val="00C524D4"/>
    <w:rsid w:val="00C663CB"/>
    <w:rsid w:val="00C74ACF"/>
    <w:rsid w:val="00C93CD3"/>
    <w:rsid w:val="00C94210"/>
    <w:rsid w:val="00C958E2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D1976"/>
    <w:rsid w:val="00DE255D"/>
    <w:rsid w:val="00DF3F86"/>
    <w:rsid w:val="00E0486B"/>
    <w:rsid w:val="00E52430"/>
    <w:rsid w:val="00E54796"/>
    <w:rsid w:val="00E65ED9"/>
    <w:rsid w:val="00EB524D"/>
    <w:rsid w:val="00EC519B"/>
    <w:rsid w:val="00ED3BDA"/>
    <w:rsid w:val="00EF3111"/>
    <w:rsid w:val="00EF6C1A"/>
    <w:rsid w:val="00F0520F"/>
    <w:rsid w:val="00F07860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13407"/>
  <w15:docId w15:val="{2839D53F-2937-4EC0-A298-1D51F5C6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2110-036A-4238-B2BA-777D10C5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4</cp:revision>
  <cp:lastPrinted>2021-05-27T07:42:00Z</cp:lastPrinted>
  <dcterms:created xsi:type="dcterms:W3CDTF">2021-11-05T09:27:00Z</dcterms:created>
  <dcterms:modified xsi:type="dcterms:W3CDTF">2024-01-24T09:37:00Z</dcterms:modified>
</cp:coreProperties>
</file>